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82246784"/>
        <w:docPartObj>
          <w:docPartGallery w:val="Cover Pages"/>
          <w:docPartUnique/>
        </w:docPartObj>
      </w:sdtPr>
      <w:sdtEndPr>
        <w:rPr>
          <w:rFonts w:ascii="Segoe UI" w:hAnsi="Segoe UI" w:cs="Segoe UI"/>
          <w:sz w:val="32"/>
          <w:szCs w:val="32"/>
          <w:lang w:val="en-US"/>
        </w:rPr>
      </w:sdtEndPr>
      <w:sdtContent>
        <w:p w14:paraId="613848E1" w14:textId="13967095" w:rsidR="001B55B7" w:rsidRDefault="001B55B7" w:rsidP="00077C08">
          <w:pPr>
            <w:ind w:right="113"/>
            <w:rPr>
              <w:rFonts w:ascii="Segoe UI" w:hAnsi="Segoe UI" w:cs="Segoe UI"/>
              <w:i/>
              <w:iCs/>
              <w:color w:val="5B9BD5" w:themeColor="accent1"/>
              <w:sz w:val="32"/>
              <w:szCs w:val="32"/>
              <w:lang w:val="en-US"/>
            </w:rPr>
          </w:pPr>
          <w:r>
            <w:rPr>
              <w:rFonts w:ascii="Segoe UI" w:hAnsi="Segoe UI" w:cs="Segoe UI"/>
              <w:noProof/>
              <w:sz w:val="32"/>
              <w:szCs w:val="32"/>
              <w:lang w:val="en-US"/>
            </w:rPr>
            <w:drawing>
              <wp:anchor distT="0" distB="0" distL="114300" distR="114300" simplePos="0" relativeHeight="251664384" behindDoc="0" locked="0" layoutInCell="1" allowOverlap="1" wp14:anchorId="40674B81" wp14:editId="73CD7416">
                <wp:simplePos x="0" y="0"/>
                <wp:positionH relativeFrom="page">
                  <wp:align>left</wp:align>
                </wp:positionH>
                <wp:positionV relativeFrom="paragraph">
                  <wp:posOffset>-885825</wp:posOffset>
                </wp:positionV>
                <wp:extent cx="7563366" cy="10698429"/>
                <wp:effectExtent l="0" t="0" r="0" b="8255"/>
                <wp:wrapNone/>
                <wp:docPr id="1852968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6839" name="Grafik 1"/>
                        <pic:cNvPicPr/>
                      </pic:nvPicPr>
                      <pic:blipFill>
                        <a:blip r:embed="rId8">
                          <a:extLst>
                            <a:ext uri="{28A0092B-C50C-407E-A947-70E740481C1C}">
                              <a14:useLocalDpi xmlns:a14="http://schemas.microsoft.com/office/drawing/2010/main" val="0"/>
                            </a:ext>
                          </a:extLst>
                        </a:blip>
                        <a:stretch>
                          <a:fillRect/>
                        </a:stretch>
                      </pic:blipFill>
                      <pic:spPr>
                        <a:xfrm>
                          <a:off x="0" y="0"/>
                          <a:ext cx="7563366" cy="1069842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82880" distR="182880" simplePos="0" relativeHeight="251663360" behindDoc="0" locked="0" layoutInCell="1" allowOverlap="1" wp14:anchorId="405CD023" wp14:editId="43A9AB40">
                    <wp:simplePos x="0" y="0"/>
                    <mc:AlternateContent>
                      <mc:Choice Requires="wp14">
                        <wp:positionH relativeFrom="margin">
                          <wp14:pctPosHOffset>7700</wp14:pctPosHOffset>
                        </wp:positionH>
                      </mc:Choice>
                      <mc:Fallback>
                        <wp:positionH relativeFrom="page">
                          <wp:posOffset>1160145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686300" cy="6720840"/>
                    <wp:effectExtent l="0" t="0" r="10160" b="3810"/>
                    <wp:wrapSquare wrapText="bothSides"/>
                    <wp:docPr id="131" name="Textfeld 19"/>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7674F" w14:textId="106C25AA" w:rsidR="001B55B7" w:rsidRDefault="00077C08">
                                <w:pPr>
                                  <w:pStyle w:val="KeinLeerraum"/>
                                  <w:spacing w:before="40" w:after="560" w:line="216" w:lineRule="auto"/>
                                  <w:rPr>
                                    <w:color w:val="5B9BD5" w:themeColor="accent1"/>
                                    <w:sz w:val="72"/>
                                    <w:szCs w:val="72"/>
                                  </w:rPr>
                                </w:pPr>
                                <w:sdt>
                                  <w:sdtPr>
                                    <w:rPr>
                                      <w:color w:val="5B9BD5" w:themeColor="accent1"/>
                                      <w:sz w:val="72"/>
                                      <w:szCs w:val="72"/>
                                    </w:rPr>
                                    <w:alias w:val="Titel"/>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1B55B7">
                                      <w:rPr>
                                        <w:color w:val="5B9BD5" w:themeColor="accent1"/>
                                        <w:sz w:val="72"/>
                                        <w:szCs w:val="72"/>
                                      </w:rPr>
                                      <w:t xml:space="preserve">     </w:t>
                                    </w:r>
                                  </w:sdtContent>
                                </w:sdt>
                              </w:p>
                              <w:sdt>
                                <w:sdtPr>
                                  <w:rPr>
                                    <w:caps/>
                                    <w:color w:val="1F3864" w:themeColor="accent5" w:themeShade="80"/>
                                    <w:sz w:val="28"/>
                                    <w:szCs w:val="28"/>
                                  </w:rPr>
                                  <w:alias w:val="Unt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CA2E1EC" w14:textId="78D0E17E" w:rsidR="001B55B7" w:rsidRDefault="001B55B7">
                                    <w:pPr>
                                      <w:pStyle w:val="KeinLeerraum"/>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FC1D243" w14:textId="28404E15" w:rsidR="001B55B7" w:rsidRDefault="00D01D42">
                                    <w:pPr>
                                      <w:pStyle w:val="KeinLeerraum"/>
                                      <w:spacing w:before="80" w:after="40"/>
                                      <w:rPr>
                                        <w:caps/>
                                        <w:color w:val="4472C4" w:themeColor="accent5"/>
                                        <w:sz w:val="24"/>
                                        <w:szCs w:val="24"/>
                                      </w:rPr>
                                    </w:pPr>
                                    <w:r>
                                      <w:rPr>
                                        <w:caps/>
                                        <w:color w:val="4472C4" w:themeColor="accent5"/>
                                        <w:sz w:val="24"/>
                                        <w:szCs w:val="24"/>
                                      </w:rPr>
                                      <w:t>Esma Tari, ICJA e.V.</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405CD023" id="_x0000_t202" coordsize="21600,21600" o:spt="202" path="m,l,21600r21600,l21600,xe">
                    <v:stroke joinstyle="miter"/>
                    <v:path gradientshapeok="t" o:connecttype="rect"/>
                  </v:shapetype>
                  <v:shape id="Textfeld 19" o:spid="_x0000_s1026" type="#_x0000_t202" style="position:absolute;margin-left:0;margin-top:0;width:369pt;height:529.2pt;z-index:251663360;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" filled="f" stroked="f" strokeweight=".5pt">
                    <v:textbox style="mso-fit-shape-to-text:t" inset="0,0,0,0">
                      <w:txbxContent>
                        <w:p w14:paraId="02D7674F" w14:textId="106C25AA" w:rsidR="001B55B7" w:rsidRDefault="00B039C5">
                          <w:pPr>
                            <w:pStyle w:val="KeinLeerraum"/>
                            <w:spacing w:before="40" w:after="560" w:line="216" w:lineRule="auto"/>
                            <w:rPr>
                              <w:color w:val="5B9BD5" w:themeColor="accent1"/>
                              <w:sz w:val="72"/>
                              <w:szCs w:val="72"/>
                            </w:rPr>
                          </w:pPr>
                          <w:sdt>
                            <w:sdtPr>
                              <w:rPr>
                                <w:color w:val="5B9BD5" w:themeColor="accent1"/>
                                <w:sz w:val="72"/>
                                <w:szCs w:val="72"/>
                              </w:rPr>
                              <w:alias w:val="Titel"/>
                              <w:tag w:val=""/>
                              <w:id w:val="151731938"/>
                              <w:showingPlcHdr/>
                              <w:dataBinding w:prefixMappings="xmlns:ns0='http://purl.org/dc/elements/1.1/' xmlns:ns1='http://schemas.openxmlformats.org/package/2006/metadata/core-properties' " w:xpath="/ns1:coreProperties[1]/ns0:title[1]" w:storeItemID="{6C3C8BC8-F283-45AE-878A-BAB7291924A1}"/>
                              <w:text/>
                            </w:sdtPr>
                            <w:sdtEndPr/>
                            <w:sdtContent>
                              <w:r w:rsidR="001B55B7">
                                <w:rPr>
                                  <w:color w:val="5B9BD5" w:themeColor="accent1"/>
                                  <w:sz w:val="72"/>
                                  <w:szCs w:val="72"/>
                                </w:rPr>
                                <w:t xml:space="preserve">     </w:t>
                              </w:r>
                            </w:sdtContent>
                          </w:sdt>
                        </w:p>
                        <w:sdt>
                          <w:sdtPr>
                            <w:rPr>
                              <w:caps/>
                              <w:color w:val="1F3864" w:themeColor="accent5" w:themeShade="80"/>
                              <w:sz w:val="28"/>
                              <w:szCs w:val="28"/>
                            </w:rPr>
                            <w:alias w:val="Untertitel"/>
                            <w:tag w:val=""/>
                            <w:id w:val="-2090151685"/>
                            <w:showingPlcHdr/>
                            <w:dataBinding w:prefixMappings="xmlns:ns0='http://purl.org/dc/elements/1.1/' xmlns:ns1='http://schemas.openxmlformats.org/package/2006/metadata/core-properties' " w:xpath="/ns1:coreProperties[1]/ns0:subject[1]" w:storeItemID="{6C3C8BC8-F283-45AE-878A-BAB7291924A1}"/>
                            <w:text/>
                          </w:sdtPr>
                          <w:sdtEndPr/>
                          <w:sdtContent>
                            <w:p w14:paraId="1CA2E1EC" w14:textId="78D0E17E" w:rsidR="001B55B7" w:rsidRDefault="001B55B7">
                              <w:pPr>
                                <w:pStyle w:val="KeinLeerraum"/>
                                <w:spacing w:before="40" w:after="40"/>
                                <w:rPr>
                                  <w:caps/>
                                  <w:color w:val="1F3864" w:themeColor="accent5" w:themeShade="80"/>
                                  <w:sz w:val="28"/>
                                  <w:szCs w:val="28"/>
                                </w:rPr>
                              </w:pPr>
                              <w:r>
                                <w:rPr>
                                  <w:caps/>
                                  <w:color w:val="1F3864" w:themeColor="accent5" w:themeShade="80"/>
                                  <w:sz w:val="28"/>
                                  <w:szCs w:val="28"/>
                                </w:rPr>
                                <w:t xml:space="preserve">     </w:t>
                              </w:r>
                            </w:p>
                          </w:sdtContent>
                        </w:sdt>
                        <w:sdt>
                          <w:sdtPr>
                            <w:rPr>
                              <w:caps/>
                              <w:color w:val="4472C4"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FC1D243" w14:textId="28404E15" w:rsidR="001B55B7" w:rsidRDefault="00D01D42">
                              <w:pPr>
                                <w:pStyle w:val="KeinLeerraum"/>
                                <w:spacing w:before="80" w:after="40"/>
                                <w:rPr>
                                  <w:caps/>
                                  <w:color w:val="4472C4" w:themeColor="accent5"/>
                                  <w:sz w:val="24"/>
                                  <w:szCs w:val="24"/>
                                </w:rPr>
                              </w:pPr>
                              <w:r>
                                <w:rPr>
                                  <w:caps/>
                                  <w:color w:val="4472C4" w:themeColor="accent5"/>
                                  <w:sz w:val="24"/>
                                  <w:szCs w:val="24"/>
                                </w:rPr>
                                <w:t>Esma Tari, ICJA e.V.</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62336" behindDoc="0" locked="0" layoutInCell="1" allowOverlap="1" wp14:anchorId="5F1B9C9A" wp14:editId="147F47C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eck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D421AB" w14:textId="1FF9B707" w:rsidR="001B55B7" w:rsidRDefault="001B55B7" w:rsidP="001B55B7">
                                <w:pPr>
                                  <w:pStyle w:val="KeinLeerraum"/>
                                  <w:ind w:right="120"/>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5F1B9C9A" id="Rechteck 20" o:spid="_x0000_s1027" style="position:absolute;margin-left:-4.4pt;margin-top:0;width:46.8pt;height:77.75pt;z-index:251662336;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" fillcolor="#5b9bd5 [3204]" stroked="f" strokeweight="1pt">
                    <o:lock v:ext="edit" aspectratio="t"/>
                    <v:textbox inset="3.6pt,,3.6pt">
                      <w:txbxContent>
                        <w:p w14:paraId="18D421AB" w14:textId="1FF9B707" w:rsidR="001B55B7" w:rsidRDefault="001B55B7" w:rsidP="001B55B7">
                          <w:pPr>
                            <w:pStyle w:val="KeinLeerraum"/>
                            <w:ind w:right="120"/>
                            <w:jc w:val="right"/>
                            <w:rPr>
                              <w:color w:val="FFFFFF" w:themeColor="background1"/>
                              <w:sz w:val="24"/>
                              <w:szCs w:val="24"/>
                            </w:rPr>
                          </w:pPr>
                        </w:p>
                      </w:txbxContent>
                    </v:textbox>
                    <w10:wrap anchorx="margin" anchory="page"/>
                  </v:rect>
                </w:pict>
              </mc:Fallback>
            </mc:AlternateContent>
          </w:r>
          <w:r>
            <w:rPr>
              <w:rFonts w:ascii="Segoe UI" w:hAnsi="Segoe UI" w:cs="Segoe UI"/>
              <w:sz w:val="32"/>
              <w:szCs w:val="32"/>
              <w:lang w:val="en-US"/>
            </w:rPr>
            <w:br w:type="page"/>
          </w:r>
        </w:p>
      </w:sdtContent>
    </w:sdt>
    <w:p w14:paraId="67E4AC7E" w14:textId="77777777" w:rsidR="00467F44" w:rsidRPr="00601B25" w:rsidRDefault="00467F44" w:rsidP="00077C08">
      <w:pPr>
        <w:pStyle w:val="IntensivesZitat"/>
        <w:ind w:left="0" w:right="113"/>
        <w:rPr>
          <w:sz w:val="28"/>
          <w:szCs w:val="28"/>
          <w:lang w:val="en-US"/>
        </w:rPr>
      </w:pPr>
      <w:bookmarkStart w:id="0" w:name="_Toc121483981"/>
      <w:r w:rsidRPr="00601B25">
        <w:rPr>
          <w:sz w:val="28"/>
          <w:szCs w:val="28"/>
          <w:lang w:val="en-US"/>
        </w:rPr>
        <w:t>Background of the Initiative</w:t>
      </w:r>
      <w:bookmarkEnd w:id="0"/>
    </w:p>
    <w:p w14:paraId="4ABA54AF" w14:textId="77777777" w:rsidR="00467F44" w:rsidRPr="00341F7C" w:rsidRDefault="00467F44" w:rsidP="00077C08">
      <w:pPr>
        <w:autoSpaceDE w:val="0"/>
        <w:autoSpaceDN w:val="0"/>
        <w:adjustRightInd w:val="0"/>
        <w:ind w:right="113"/>
        <w:jc w:val="both"/>
        <w:rPr>
          <w:rFonts w:ascii="Segoe UI" w:hAnsi="Segoe UI" w:cs="Segoe UI"/>
          <w:color w:val="000000" w:themeColor="text1"/>
          <w:lang w:val="en-US"/>
        </w:rPr>
      </w:pPr>
      <w:r w:rsidRPr="00341F7C">
        <w:rPr>
          <w:rFonts w:ascii="Segoe UI" w:hAnsi="Segoe UI" w:cs="Segoe UI"/>
          <w:color w:val="000000" w:themeColor="text1"/>
          <w:lang w:val="en-US"/>
        </w:rPr>
        <w:t xml:space="preserve">Since 2015, </w:t>
      </w:r>
      <w:r w:rsidRPr="00341F7C">
        <w:rPr>
          <w:rFonts w:ascii="Segoe UI" w:hAnsi="Segoe UI" w:cs="Segoe UI"/>
          <w:b/>
          <w:color w:val="000000" w:themeColor="text1"/>
          <w:lang w:val="en-US"/>
        </w:rPr>
        <w:t xml:space="preserve">ICJA </w:t>
      </w:r>
      <w:r w:rsidRPr="00341F7C">
        <w:rPr>
          <w:rFonts w:ascii="Segoe UI" w:hAnsi="Segoe UI" w:cs="Segoe UI"/>
          <w:color w:val="000000" w:themeColor="text1"/>
          <w:lang w:val="en-US"/>
        </w:rPr>
        <w:t xml:space="preserve">offers trainings and youth exchanges in the frame of a concept we call </w:t>
      </w:r>
      <w:r w:rsidRPr="00341F7C">
        <w:rPr>
          <w:rFonts w:ascii="Segoe UI" w:hAnsi="Segoe UI" w:cs="Segoe UI"/>
          <w:b/>
          <w:i/>
          <w:color w:val="000000" w:themeColor="text1"/>
          <w:lang w:val="en-US"/>
        </w:rPr>
        <w:t>“Young Activists for Peace”</w:t>
      </w:r>
      <w:r w:rsidRPr="00341F7C">
        <w:rPr>
          <w:rFonts w:ascii="Segoe UI" w:hAnsi="Segoe UI" w:cs="Segoe UI"/>
          <w:i/>
          <w:color w:val="000000" w:themeColor="text1"/>
          <w:lang w:val="en-US"/>
        </w:rPr>
        <w:t>.</w:t>
      </w:r>
      <w:r w:rsidRPr="00341F7C">
        <w:rPr>
          <w:rFonts w:ascii="Segoe UI" w:hAnsi="Segoe UI" w:cs="Segoe UI"/>
          <w:color w:val="000000" w:themeColor="text1"/>
          <w:lang w:val="en-US"/>
        </w:rPr>
        <w:t xml:space="preserve"> Until now over 400 participants came from different corners of the European Union, Eastern Europe and Caucasus, as well as the Mediterranean Region </w:t>
      </w:r>
    </w:p>
    <w:p w14:paraId="694FA187" w14:textId="77777777" w:rsidR="00467F44" w:rsidRPr="00341F7C" w:rsidRDefault="00467F44" w:rsidP="00077C08">
      <w:pPr>
        <w:autoSpaceDE w:val="0"/>
        <w:autoSpaceDN w:val="0"/>
        <w:adjustRightInd w:val="0"/>
        <w:ind w:right="113"/>
        <w:jc w:val="both"/>
        <w:rPr>
          <w:rFonts w:ascii="Segoe UI" w:hAnsi="Segoe UI" w:cs="Segoe UI"/>
          <w:color w:val="000000" w:themeColor="text1"/>
          <w:lang w:val="en-US"/>
        </w:rPr>
      </w:pPr>
      <w:r w:rsidRPr="00341F7C">
        <w:rPr>
          <w:rFonts w:ascii="Segoe UI" w:hAnsi="Segoe UI" w:cs="Segoe UI"/>
          <w:color w:val="000000" w:themeColor="text1"/>
          <w:lang w:val="en-US"/>
        </w:rPr>
        <w:t xml:space="preserve">The </w:t>
      </w:r>
      <w:r w:rsidRPr="00341F7C">
        <w:rPr>
          <w:rFonts w:ascii="Segoe UI" w:hAnsi="Segoe UI" w:cs="Segoe UI"/>
          <w:b/>
          <w:i/>
          <w:color w:val="000000" w:themeColor="text1"/>
          <w:lang w:val="en-US"/>
        </w:rPr>
        <w:t xml:space="preserve">“Young Activists for Peace” </w:t>
      </w:r>
      <w:r w:rsidRPr="00341F7C">
        <w:rPr>
          <w:rFonts w:ascii="Segoe UI" w:hAnsi="Segoe UI" w:cs="Segoe UI"/>
          <w:color w:val="000000" w:themeColor="text1"/>
          <w:lang w:val="en-US"/>
        </w:rPr>
        <w:t xml:space="preserve">projects offers a wide range of activities, topics and pedagogical concepts in the field of peace education, trainings for democracy, empowerment of youngsters with fewer opportunities etc. We do this, because we believe in the impact of this work on the young participants who will contribute democratic and peaceful societies in the long term. </w:t>
      </w:r>
    </w:p>
    <w:p w14:paraId="2EF49DB9" w14:textId="77777777" w:rsidR="00467F44" w:rsidRPr="00341F7C" w:rsidRDefault="00467F44" w:rsidP="00077C08">
      <w:pPr>
        <w:autoSpaceDE w:val="0"/>
        <w:autoSpaceDN w:val="0"/>
        <w:adjustRightInd w:val="0"/>
        <w:ind w:right="113"/>
        <w:jc w:val="both"/>
        <w:rPr>
          <w:rFonts w:ascii="Segoe UI" w:hAnsi="Segoe UI" w:cs="Segoe UI"/>
          <w:color w:val="000000" w:themeColor="text1"/>
          <w:lang w:val="en-US"/>
        </w:rPr>
      </w:pPr>
      <w:r w:rsidRPr="00341F7C">
        <w:rPr>
          <w:rFonts w:ascii="Segoe UI" w:hAnsi="Segoe UI" w:cs="Segoe UI"/>
          <w:color w:val="000000" w:themeColor="text1"/>
          <w:lang w:val="en-US"/>
        </w:rPr>
        <w:t>Global warming is a fundamental threat to all people on earth, but in different ways: The lifestyle of the rich is the main cause of the greenhouse effect; people in the global south suffer the most from the consequences, like drought, heat waves and floods. Especially poor and young people in the global North and South are bearing the consequences of a climate crisis they did not cause.</w:t>
      </w:r>
    </w:p>
    <w:p w14:paraId="79538856" w14:textId="77777777" w:rsidR="00467F44" w:rsidRDefault="00467F44" w:rsidP="00077C08">
      <w:pPr>
        <w:autoSpaceDE w:val="0"/>
        <w:autoSpaceDN w:val="0"/>
        <w:adjustRightInd w:val="0"/>
        <w:ind w:right="113"/>
        <w:jc w:val="both"/>
        <w:rPr>
          <w:rFonts w:ascii="Segoe UI" w:hAnsi="Segoe UI" w:cs="Segoe UI"/>
          <w:color w:val="000000" w:themeColor="text1"/>
          <w:lang w:val="en-US"/>
        </w:rPr>
      </w:pPr>
      <w:r w:rsidRPr="00341F7C">
        <w:rPr>
          <w:rFonts w:ascii="Segoe UI" w:hAnsi="Segoe UI" w:cs="Segoe UI"/>
          <w:color w:val="000000" w:themeColor="text1"/>
          <w:lang w:val="en-US"/>
        </w:rPr>
        <w:t xml:space="preserve">The focus of this training </w:t>
      </w:r>
      <w:r>
        <w:rPr>
          <w:rFonts w:ascii="Segoe UI" w:hAnsi="Segoe UI" w:cs="Segoe UI"/>
          <w:color w:val="000000" w:themeColor="text1"/>
          <w:lang w:val="en-US"/>
        </w:rPr>
        <w:t>was</w:t>
      </w:r>
      <w:r w:rsidRPr="00341F7C">
        <w:rPr>
          <w:rFonts w:ascii="Segoe UI" w:hAnsi="Segoe UI" w:cs="Segoe UI"/>
          <w:color w:val="000000" w:themeColor="text1"/>
          <w:lang w:val="en-US"/>
        </w:rPr>
        <w:t xml:space="preserve"> the worldwide fight for climate justice. Together we look</w:t>
      </w:r>
      <w:r>
        <w:rPr>
          <w:rFonts w:ascii="Segoe UI" w:hAnsi="Segoe UI" w:cs="Segoe UI"/>
          <w:color w:val="000000" w:themeColor="text1"/>
          <w:lang w:val="en-US"/>
        </w:rPr>
        <w:t>ed</w:t>
      </w:r>
      <w:r w:rsidRPr="00341F7C">
        <w:rPr>
          <w:rFonts w:ascii="Segoe UI" w:hAnsi="Segoe UI" w:cs="Segoe UI"/>
          <w:color w:val="000000" w:themeColor="text1"/>
          <w:lang w:val="en-US"/>
        </w:rPr>
        <w:t xml:space="preserve"> for positive role models and helpful competences to achieve a more peaceful and sustainable future for all of us.</w:t>
      </w:r>
    </w:p>
    <w:p w14:paraId="14A24C0C" w14:textId="77777777" w:rsidR="00467F44" w:rsidRPr="00D94B2A" w:rsidRDefault="00467F44" w:rsidP="00077C08">
      <w:pPr>
        <w:pStyle w:val="IntensivesZitat"/>
        <w:ind w:left="0" w:right="113"/>
        <w:rPr>
          <w:sz w:val="28"/>
          <w:szCs w:val="28"/>
          <w:lang w:val="en-US"/>
        </w:rPr>
      </w:pPr>
      <w:bookmarkStart w:id="1" w:name="_Toc121483982"/>
      <w:r w:rsidRPr="00D94B2A">
        <w:rPr>
          <w:sz w:val="28"/>
          <w:szCs w:val="28"/>
          <w:lang w:val="en-US"/>
        </w:rPr>
        <w:t>Goals of the Training</w:t>
      </w:r>
      <w:bookmarkEnd w:id="1"/>
    </w:p>
    <w:p w14:paraId="314C2521" w14:textId="77777777" w:rsidR="00467F44" w:rsidRPr="00341F7C" w:rsidRDefault="00467F44" w:rsidP="00077C08">
      <w:pPr>
        <w:autoSpaceDE w:val="0"/>
        <w:autoSpaceDN w:val="0"/>
        <w:adjustRightInd w:val="0"/>
        <w:ind w:right="113"/>
        <w:jc w:val="both"/>
        <w:rPr>
          <w:rFonts w:ascii="Segoe UI" w:hAnsi="Segoe UI" w:cs="Segoe UI"/>
          <w:color w:val="000000" w:themeColor="text1"/>
          <w:lang w:val="en-US"/>
        </w:rPr>
      </w:pPr>
      <w:r w:rsidRPr="00341F7C">
        <w:rPr>
          <w:rFonts w:ascii="Segoe UI" w:hAnsi="Segoe UI" w:cs="Segoe UI"/>
          <w:bCs/>
          <w:color w:val="000000" w:themeColor="text1"/>
          <w:lang w:val="en-US"/>
        </w:rPr>
        <w:t>The training was held for young activists who wanted to get knowledge and skills and actively work for climate justice and peace.</w:t>
      </w:r>
      <w:r w:rsidRPr="00D2640C">
        <w:rPr>
          <w:rStyle w:val="Fett"/>
          <w:rFonts w:ascii="Helvetica" w:hAnsi="Helvetica"/>
          <w:color w:val="333333"/>
          <w:sz w:val="21"/>
          <w:szCs w:val="21"/>
          <w:lang w:val="en-GB"/>
        </w:rPr>
        <w:t xml:space="preserve"> </w:t>
      </w:r>
      <w:r w:rsidRPr="00341F7C">
        <w:rPr>
          <w:rFonts w:ascii="Segoe UI" w:hAnsi="Segoe UI" w:cs="Segoe UI"/>
          <w:color w:val="000000" w:themeColor="text1"/>
          <w:lang w:val="en-US"/>
        </w:rPr>
        <w:t xml:space="preserve">About 25 youth and young adults from Europe and neighbouring countries </w:t>
      </w:r>
      <w:r>
        <w:rPr>
          <w:rFonts w:ascii="Segoe UI" w:hAnsi="Segoe UI" w:cs="Segoe UI"/>
          <w:color w:val="000000" w:themeColor="text1"/>
          <w:lang w:val="en-US"/>
        </w:rPr>
        <w:t xml:space="preserve">were </w:t>
      </w:r>
      <w:r w:rsidRPr="00341F7C">
        <w:rPr>
          <w:rFonts w:ascii="Segoe UI" w:hAnsi="Segoe UI" w:cs="Segoe UI"/>
          <w:color w:val="000000" w:themeColor="text1"/>
          <w:lang w:val="en-US"/>
        </w:rPr>
        <w:t xml:space="preserve">invited to the training. </w:t>
      </w:r>
      <w:r>
        <w:rPr>
          <w:rFonts w:ascii="Segoe UI" w:hAnsi="Segoe UI" w:cs="Segoe UI"/>
          <w:color w:val="000000" w:themeColor="text1"/>
          <w:lang w:val="en-US"/>
        </w:rPr>
        <w:t>The goals were:</w:t>
      </w:r>
    </w:p>
    <w:p w14:paraId="51392260" w14:textId="77777777" w:rsidR="00467F44" w:rsidRPr="00341F7C" w:rsidRDefault="00467F44" w:rsidP="00077C08">
      <w:pPr>
        <w:pStyle w:val="Listenabsatz"/>
        <w:numPr>
          <w:ilvl w:val="0"/>
          <w:numId w:val="39"/>
        </w:numPr>
        <w:autoSpaceDE w:val="0"/>
        <w:autoSpaceDN w:val="0"/>
        <w:adjustRightInd w:val="0"/>
        <w:ind w:left="0" w:right="113"/>
        <w:jc w:val="both"/>
        <w:rPr>
          <w:rFonts w:ascii="Segoe UI" w:hAnsi="Segoe UI" w:cs="Segoe UI"/>
          <w:color w:val="000000" w:themeColor="text1"/>
          <w:lang w:val="en-US"/>
        </w:rPr>
      </w:pPr>
      <w:r w:rsidRPr="00341F7C">
        <w:rPr>
          <w:rFonts w:ascii="Segoe UI" w:hAnsi="Segoe UI" w:cs="Segoe UI"/>
          <w:color w:val="000000" w:themeColor="text1"/>
          <w:lang w:val="en-US"/>
        </w:rPr>
        <w:t>to get to know people, initiatives and their activities for climate justice</w:t>
      </w:r>
      <w:r>
        <w:rPr>
          <w:rFonts w:ascii="Segoe UI" w:hAnsi="Segoe UI" w:cs="Segoe UI"/>
          <w:color w:val="000000" w:themeColor="text1"/>
          <w:lang w:val="en-US"/>
        </w:rPr>
        <w:t>;</w:t>
      </w:r>
    </w:p>
    <w:p w14:paraId="17E8B058" w14:textId="77777777" w:rsidR="00467F44" w:rsidRPr="00341F7C" w:rsidRDefault="00467F44" w:rsidP="00077C08">
      <w:pPr>
        <w:pStyle w:val="Listenabsatz"/>
        <w:numPr>
          <w:ilvl w:val="0"/>
          <w:numId w:val="39"/>
        </w:numPr>
        <w:autoSpaceDE w:val="0"/>
        <w:autoSpaceDN w:val="0"/>
        <w:adjustRightInd w:val="0"/>
        <w:ind w:left="0" w:right="113"/>
        <w:jc w:val="both"/>
        <w:rPr>
          <w:rFonts w:ascii="Segoe UI" w:hAnsi="Segoe UI" w:cs="Segoe UI"/>
          <w:color w:val="000000" w:themeColor="text1"/>
          <w:lang w:val="en-US"/>
        </w:rPr>
      </w:pPr>
      <w:r w:rsidRPr="00341F7C">
        <w:rPr>
          <w:rFonts w:ascii="Segoe UI" w:hAnsi="Segoe UI" w:cs="Segoe UI"/>
          <w:color w:val="000000" w:themeColor="text1"/>
          <w:lang w:val="en-US"/>
        </w:rPr>
        <w:t>to gain an overview of the global problems caused by global warming and environmental pollution</w:t>
      </w:r>
      <w:r>
        <w:rPr>
          <w:rFonts w:ascii="Segoe UI" w:hAnsi="Segoe UI" w:cs="Segoe UI"/>
          <w:color w:val="000000" w:themeColor="text1"/>
          <w:lang w:val="en-US"/>
        </w:rPr>
        <w:t>;</w:t>
      </w:r>
    </w:p>
    <w:p w14:paraId="54C1CFEC" w14:textId="77777777" w:rsidR="00467F44" w:rsidRPr="00341F7C" w:rsidRDefault="00467F44" w:rsidP="00077C08">
      <w:pPr>
        <w:pStyle w:val="Listenabsatz"/>
        <w:numPr>
          <w:ilvl w:val="0"/>
          <w:numId w:val="39"/>
        </w:numPr>
        <w:autoSpaceDE w:val="0"/>
        <w:autoSpaceDN w:val="0"/>
        <w:adjustRightInd w:val="0"/>
        <w:ind w:left="0" w:right="113"/>
        <w:jc w:val="both"/>
        <w:rPr>
          <w:rFonts w:ascii="Segoe UI" w:hAnsi="Segoe UI" w:cs="Segoe UI"/>
          <w:color w:val="000000" w:themeColor="text1"/>
          <w:lang w:val="en-US"/>
        </w:rPr>
      </w:pPr>
      <w:r w:rsidRPr="00341F7C">
        <w:rPr>
          <w:rFonts w:ascii="Segoe UI" w:hAnsi="Segoe UI" w:cs="Segoe UI"/>
          <w:color w:val="000000" w:themeColor="text1"/>
          <w:lang w:val="en-US"/>
        </w:rPr>
        <w:t>to share experience and practice with other international participants and their youth organisation and jointly develop new methods and approaches in the field of sustainability and the UN sustainability goals</w:t>
      </w:r>
      <w:r>
        <w:rPr>
          <w:rFonts w:ascii="Segoe UI" w:hAnsi="Segoe UI" w:cs="Segoe UI"/>
          <w:color w:val="000000" w:themeColor="text1"/>
          <w:lang w:val="en-US"/>
        </w:rPr>
        <w:t>;</w:t>
      </w:r>
    </w:p>
    <w:p w14:paraId="383F4A85" w14:textId="77777777" w:rsidR="00467F44" w:rsidRPr="00341F7C" w:rsidRDefault="00467F44" w:rsidP="00077C08">
      <w:pPr>
        <w:autoSpaceDE w:val="0"/>
        <w:autoSpaceDN w:val="0"/>
        <w:adjustRightInd w:val="0"/>
        <w:ind w:right="113"/>
        <w:rPr>
          <w:rFonts w:ascii="Segoe UI" w:hAnsi="Segoe UI" w:cs="Segoe UI"/>
          <w:b/>
          <w:color w:val="000000" w:themeColor="text1"/>
          <w:lang w:val="en-US"/>
        </w:rPr>
      </w:pPr>
      <w:r w:rsidRPr="00341F7C">
        <w:rPr>
          <w:rFonts w:ascii="Segoe UI" w:hAnsi="Segoe UI" w:cs="Segoe UI"/>
          <w:b/>
          <w:color w:val="000000" w:themeColor="text1"/>
          <w:lang w:val="en-US"/>
        </w:rPr>
        <w:t>The training consisted of the following modules:</w:t>
      </w:r>
    </w:p>
    <w:p w14:paraId="6F1AB34B" w14:textId="77777777" w:rsidR="00467F44" w:rsidRPr="00341F7C"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Workshops on un</w:t>
      </w:r>
      <w:r>
        <w:rPr>
          <w:rFonts w:ascii="Segoe UI" w:hAnsi="Segoe UI" w:cs="Segoe UI"/>
          <w:color w:val="000000" w:themeColor="text1"/>
          <w:lang w:val="en-US"/>
        </w:rPr>
        <w:t xml:space="preserve">derstanding global warming e.g. </w:t>
      </w:r>
      <w:r w:rsidRPr="00341F7C">
        <w:rPr>
          <w:rFonts w:ascii="Segoe UI" w:hAnsi="Segoe UI" w:cs="Segoe UI"/>
          <w:color w:val="000000" w:themeColor="text1"/>
          <w:lang w:val="en-US"/>
        </w:rPr>
        <w:t>"climatefresk</w:t>
      </w:r>
      <w:r>
        <w:rPr>
          <w:rFonts w:ascii="Segoe UI" w:hAnsi="Segoe UI" w:cs="Segoe UI"/>
          <w:color w:val="000000" w:themeColor="text1"/>
          <w:lang w:val="en-US"/>
        </w:rPr>
        <w:t>”</w:t>
      </w:r>
      <w:r w:rsidRPr="00341F7C">
        <w:rPr>
          <w:rFonts w:ascii="Segoe UI" w:hAnsi="Segoe UI" w:cs="Segoe UI"/>
          <w:color w:val="000000" w:themeColor="text1"/>
          <w:lang w:val="en-US"/>
        </w:rPr>
        <w:t xml:space="preserve"> </w:t>
      </w:r>
    </w:p>
    <w:p w14:paraId="6E5D426C" w14:textId="77777777" w:rsidR="00467F44" w:rsidRPr="00341F7C"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Workshops on just and sustainable nutrition e.g. "Food Justice".</w:t>
      </w:r>
    </w:p>
    <w:p w14:paraId="0ACA24F2" w14:textId="77777777" w:rsidR="00467F44" w:rsidRPr="00341F7C"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Workshops with examples from Global Learning;</w:t>
      </w:r>
    </w:p>
    <w:p w14:paraId="07F80733" w14:textId="77777777" w:rsidR="00467F44" w:rsidRPr="00341F7C"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 xml:space="preserve">Visit to the Rainforest Centre "Centre for Global Sustainability" </w:t>
      </w:r>
    </w:p>
    <w:p w14:paraId="5138D43E" w14:textId="77777777" w:rsidR="00467F44" w:rsidRPr="00341F7C"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Workshops on creative events and campaigns on climate justice</w:t>
      </w:r>
    </w:p>
    <w:p w14:paraId="0C332884" w14:textId="77777777" w:rsidR="00467F44" w:rsidRDefault="00467F44" w:rsidP="00077C08">
      <w:pPr>
        <w:pStyle w:val="Listenabsatz"/>
        <w:numPr>
          <w:ilvl w:val="0"/>
          <w:numId w:val="38"/>
        </w:numPr>
        <w:autoSpaceDE w:val="0"/>
        <w:autoSpaceDN w:val="0"/>
        <w:adjustRightInd w:val="0"/>
        <w:ind w:left="0" w:right="113"/>
        <w:rPr>
          <w:rFonts w:ascii="Segoe UI" w:hAnsi="Segoe UI" w:cs="Segoe UI"/>
          <w:color w:val="000000" w:themeColor="text1"/>
          <w:lang w:val="en-US"/>
        </w:rPr>
      </w:pPr>
      <w:r w:rsidRPr="00341F7C">
        <w:rPr>
          <w:rFonts w:ascii="Segoe UI" w:hAnsi="Segoe UI" w:cs="Segoe UI"/>
          <w:color w:val="000000" w:themeColor="text1"/>
          <w:lang w:val="en-US"/>
        </w:rPr>
        <w:t>Learning from best practice: Excursions to initiatives in Darmstadt and Frankfurt that work for climate justice, e.g. Fridays for future, students for future.</w:t>
      </w:r>
    </w:p>
    <w:p w14:paraId="21A60933" w14:textId="77777777" w:rsidR="00467F44" w:rsidRPr="00341F7C" w:rsidRDefault="00467F44" w:rsidP="00077C08">
      <w:pPr>
        <w:pStyle w:val="Listenabsatz"/>
        <w:autoSpaceDE w:val="0"/>
        <w:autoSpaceDN w:val="0"/>
        <w:adjustRightInd w:val="0"/>
        <w:ind w:left="0" w:right="113"/>
        <w:rPr>
          <w:rFonts w:ascii="Segoe UI" w:hAnsi="Segoe UI" w:cs="Segoe UI"/>
          <w:color w:val="000000" w:themeColor="text1"/>
          <w:lang w:val="en-US"/>
        </w:rPr>
      </w:pPr>
    </w:p>
    <w:p w14:paraId="1E765877" w14:textId="4208CA5E" w:rsidR="00901CB0" w:rsidRPr="00176966" w:rsidRDefault="00A93B06" w:rsidP="00077C08">
      <w:pPr>
        <w:pStyle w:val="IntensivesZitat"/>
        <w:ind w:left="0" w:right="113"/>
        <w:rPr>
          <w:rFonts w:ascii="Segoe UI" w:hAnsi="Segoe UI" w:cs="Segoe UI"/>
          <w:sz w:val="32"/>
          <w:szCs w:val="32"/>
          <w:lang w:val="en-US"/>
        </w:rPr>
      </w:pPr>
      <w:r w:rsidRPr="7A628890">
        <w:rPr>
          <w:rFonts w:ascii="Segoe UI" w:hAnsi="Segoe UI" w:cs="Segoe UI"/>
          <w:sz w:val="32"/>
          <w:szCs w:val="32"/>
          <w:lang w:val="en-US"/>
        </w:rPr>
        <w:t>Daily Reports</w:t>
      </w:r>
    </w:p>
    <w:p w14:paraId="1FC7AEED" w14:textId="23EF4202" w:rsidR="00A93B06" w:rsidRPr="00C11261" w:rsidRDefault="00A93B06" w:rsidP="00077C08">
      <w:pPr>
        <w:pStyle w:val="paragraph"/>
        <w:spacing w:before="0" w:beforeAutospacing="0" w:after="0" w:afterAutospacing="0"/>
        <w:ind w:right="113"/>
        <w:textAlignment w:val="baseline"/>
        <w:rPr>
          <w:rStyle w:val="eop"/>
          <w:rFonts w:ascii="Segoe UI" w:eastAsia="Segoe UI" w:hAnsi="Segoe UI" w:cs="Segoe UI"/>
          <w:color w:val="1F4E79" w:themeColor="accent1" w:themeShade="80"/>
          <w:sz w:val="28"/>
          <w:szCs w:val="28"/>
          <w:lang w:val="en-US"/>
        </w:rPr>
      </w:pPr>
      <w:r w:rsidRPr="00C11261">
        <w:rPr>
          <w:rStyle w:val="normaltextrun"/>
          <w:rFonts w:ascii="Segoe UI" w:hAnsi="Segoe UI" w:cs="Segoe UI"/>
          <w:b/>
          <w:bCs/>
          <w:color w:val="1F4E79" w:themeColor="accent1" w:themeShade="80"/>
          <w:sz w:val="28"/>
          <w:szCs w:val="28"/>
          <w:lang w:val="tr-TR"/>
        </w:rPr>
        <w:t>2</w:t>
      </w:r>
      <w:r w:rsidRPr="00C11261">
        <w:rPr>
          <w:rStyle w:val="normaltextrun"/>
          <w:rFonts w:ascii="Segoe UI" w:eastAsia="Segoe UI" w:hAnsi="Segoe UI" w:cs="Segoe UI"/>
          <w:b/>
          <w:bCs/>
          <w:color w:val="1F4E79" w:themeColor="accent1" w:themeShade="80"/>
          <w:sz w:val="28"/>
          <w:szCs w:val="28"/>
          <w:lang w:val="tr-TR"/>
        </w:rPr>
        <w:t>2.07.2024 (Arrival Day)</w:t>
      </w:r>
      <w:r w:rsidRPr="00C11261">
        <w:rPr>
          <w:rStyle w:val="eop"/>
          <w:rFonts w:ascii="Segoe UI" w:eastAsia="Segoe UI" w:hAnsi="Segoe UI" w:cs="Segoe UI"/>
          <w:color w:val="1F4E79" w:themeColor="accent1" w:themeShade="80"/>
          <w:sz w:val="28"/>
          <w:szCs w:val="28"/>
          <w:lang w:val="en-US"/>
        </w:rPr>
        <w:t> </w:t>
      </w:r>
    </w:p>
    <w:p w14:paraId="21539A7A"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p>
    <w:p w14:paraId="4A8E8A32" w14:textId="1F06E2AE" w:rsidR="00A93B06" w:rsidRPr="00A93B06" w:rsidRDefault="00A93B06" w:rsidP="00077C08">
      <w:pPr>
        <w:pStyle w:val="paragraph"/>
        <w:spacing w:before="0" w:beforeAutospacing="0" w:after="0" w:afterAutospacing="0"/>
        <w:ind w:right="113"/>
        <w:textAlignment w:val="baseline"/>
        <w:rPr>
          <w:rFonts w:ascii="Segoe UI" w:eastAsia="Segoe UI" w:hAnsi="Segoe UI" w:cs="Segoe UI"/>
          <w:color w:val="666666"/>
          <w:sz w:val="22"/>
          <w:szCs w:val="22"/>
          <w:lang w:val="en-US"/>
        </w:rPr>
      </w:pPr>
      <w:r w:rsidRPr="643446F6">
        <w:rPr>
          <w:rStyle w:val="normaltextrun"/>
          <w:rFonts w:ascii="Segoe UI" w:eastAsia="Segoe UI" w:hAnsi="Segoe UI" w:cs="Segoe UI"/>
          <w:b/>
          <w:bCs/>
          <w:color w:val="000000" w:themeColor="text1"/>
          <w:sz w:val="22"/>
          <w:szCs w:val="22"/>
          <w:lang w:val="tr-TR"/>
        </w:rPr>
        <w:t>1. List of General Activities</w:t>
      </w:r>
      <w:r w:rsidRPr="643446F6">
        <w:rPr>
          <w:rStyle w:val="eop"/>
          <w:rFonts w:ascii="Segoe UI" w:eastAsia="Segoe UI" w:hAnsi="Segoe UI" w:cs="Segoe UI"/>
          <w:color w:val="000000" w:themeColor="text1"/>
          <w:sz w:val="22"/>
          <w:szCs w:val="22"/>
          <w:lang w:val="en-US"/>
        </w:rPr>
        <w:t> </w:t>
      </w:r>
    </w:p>
    <w:p w14:paraId="595880AC" w14:textId="1A3AE356" w:rsidR="00A93B06" w:rsidRPr="00A93B06" w:rsidRDefault="00A93B06" w:rsidP="00077C08">
      <w:pPr>
        <w:pStyle w:val="paragraph"/>
        <w:numPr>
          <w:ilvl w:val="0"/>
          <w:numId w:val="3"/>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Starting with name games</w:t>
      </w:r>
      <w:r w:rsidRPr="643446F6">
        <w:rPr>
          <w:rStyle w:val="eop"/>
          <w:rFonts w:ascii="Segoe UI" w:eastAsia="Segoe UI" w:hAnsi="Segoe UI" w:cs="Segoe UI"/>
          <w:sz w:val="22"/>
          <w:szCs w:val="22"/>
        </w:rPr>
        <w:t> </w:t>
      </w:r>
    </w:p>
    <w:p w14:paraId="334D1E87" w14:textId="2A5DB300" w:rsidR="00A93B06" w:rsidRPr="00A93B06" w:rsidRDefault="00A93B06" w:rsidP="00077C08">
      <w:pPr>
        <w:pStyle w:val="paragraph"/>
        <w:numPr>
          <w:ilvl w:val="0"/>
          <w:numId w:val="4"/>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Creating project rules</w:t>
      </w:r>
      <w:r w:rsidRPr="643446F6">
        <w:rPr>
          <w:rStyle w:val="eop"/>
          <w:rFonts w:ascii="Segoe UI" w:eastAsia="Segoe UI" w:hAnsi="Segoe UI" w:cs="Segoe UI"/>
          <w:sz w:val="22"/>
          <w:szCs w:val="22"/>
        </w:rPr>
        <w:t> </w:t>
      </w:r>
    </w:p>
    <w:p w14:paraId="3098E4EE" w14:textId="2E3751B9" w:rsidR="00A93B06" w:rsidRPr="00884FF9" w:rsidRDefault="00A93B06" w:rsidP="00077C08">
      <w:pPr>
        <w:pStyle w:val="paragraph"/>
        <w:numPr>
          <w:ilvl w:val="0"/>
          <w:numId w:val="5"/>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Introduction of coordinators and participants</w:t>
      </w:r>
      <w:r w:rsidRPr="00884FF9">
        <w:rPr>
          <w:rStyle w:val="eop"/>
          <w:rFonts w:ascii="Segoe UI" w:eastAsia="Segoe UI" w:hAnsi="Segoe UI" w:cs="Segoe UI"/>
          <w:sz w:val="22"/>
          <w:szCs w:val="22"/>
          <w:lang w:val="en-US"/>
        </w:rPr>
        <w:t> </w:t>
      </w:r>
    </w:p>
    <w:p w14:paraId="749347AA" w14:textId="508FB2D1" w:rsidR="00A93B06" w:rsidRPr="00A93B06" w:rsidRDefault="00A93B06" w:rsidP="00077C08">
      <w:pPr>
        <w:pStyle w:val="paragraph"/>
        <w:numPr>
          <w:ilvl w:val="0"/>
          <w:numId w:val="6"/>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Dinner</w:t>
      </w:r>
      <w:r w:rsidRPr="643446F6">
        <w:rPr>
          <w:rStyle w:val="eop"/>
          <w:rFonts w:ascii="Segoe UI" w:eastAsia="Segoe UI" w:hAnsi="Segoe UI" w:cs="Segoe UI"/>
          <w:sz w:val="22"/>
          <w:szCs w:val="22"/>
        </w:rPr>
        <w:t> </w:t>
      </w:r>
    </w:p>
    <w:p w14:paraId="5131305B" w14:textId="6090C133" w:rsidR="00A93B06" w:rsidRPr="00A93B06" w:rsidRDefault="00A93B06" w:rsidP="00077C08">
      <w:pPr>
        <w:pStyle w:val="paragraph"/>
        <w:numPr>
          <w:ilvl w:val="0"/>
          <w:numId w:val="7"/>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Detailed discussions about project process and distribution of documents</w:t>
      </w:r>
      <w:r w:rsidRPr="643446F6">
        <w:rPr>
          <w:rStyle w:val="eop"/>
          <w:rFonts w:ascii="Segoe UI" w:eastAsia="Segoe UI" w:hAnsi="Segoe UI" w:cs="Segoe UI"/>
          <w:sz w:val="22"/>
          <w:szCs w:val="22"/>
          <w:lang w:val="en-US"/>
        </w:rPr>
        <w:t> </w:t>
      </w:r>
    </w:p>
    <w:p w14:paraId="6718E69A" w14:textId="0C8AD486" w:rsidR="00A93B06" w:rsidRPr="00A93B06" w:rsidRDefault="00A93B06" w:rsidP="00077C08">
      <w:pPr>
        <w:pStyle w:val="paragraph"/>
        <w:spacing w:before="0" w:beforeAutospacing="0" w:after="0" w:afterAutospacing="0"/>
        <w:ind w:right="113"/>
        <w:textAlignment w:val="baseline"/>
        <w:rPr>
          <w:rFonts w:ascii="Segoe UI" w:eastAsia="Segoe UI" w:hAnsi="Segoe UI" w:cs="Segoe UI"/>
          <w:color w:val="666666"/>
          <w:sz w:val="22"/>
          <w:szCs w:val="22"/>
          <w:lang w:val="en-US"/>
        </w:rPr>
      </w:pPr>
      <w:r w:rsidRPr="643446F6">
        <w:rPr>
          <w:rStyle w:val="normaltextrun"/>
          <w:rFonts w:ascii="Segoe UI" w:eastAsia="Segoe UI" w:hAnsi="Segoe UI" w:cs="Segoe UI"/>
          <w:b/>
          <w:bCs/>
          <w:color w:val="000000" w:themeColor="text1"/>
          <w:sz w:val="22"/>
          <w:szCs w:val="22"/>
          <w:lang w:val="tr-TR"/>
        </w:rPr>
        <w:t>2. Detailed Description and Commentary of the Day</w:t>
      </w:r>
      <w:r w:rsidRPr="643446F6">
        <w:rPr>
          <w:rStyle w:val="eop"/>
          <w:rFonts w:ascii="Segoe UI" w:eastAsia="Segoe UI" w:hAnsi="Segoe UI" w:cs="Segoe UI"/>
          <w:color w:val="000000" w:themeColor="text1"/>
          <w:sz w:val="22"/>
          <w:szCs w:val="22"/>
          <w:lang w:val="en-US"/>
        </w:rPr>
        <w:t> </w:t>
      </w:r>
    </w:p>
    <w:p w14:paraId="41539017" w14:textId="57C402E3"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Starting with Name Games</w:t>
      </w:r>
      <w:r w:rsidRPr="643446F6">
        <w:rPr>
          <w:rStyle w:val="scxw13080322"/>
          <w:rFonts w:ascii="Segoe UI" w:eastAsia="Segoe UI" w:hAnsi="Segoe UI" w:cs="Segoe UI"/>
          <w:sz w:val="22"/>
          <w:szCs w:val="22"/>
          <w:lang w:val="en-US"/>
        </w:rPr>
        <w:t> </w:t>
      </w:r>
      <w:r w:rsidRPr="00884FF9">
        <w:rPr>
          <w:lang w:val="en-US"/>
        </w:rPr>
        <w:br/>
      </w:r>
      <w:r w:rsidRPr="643446F6">
        <w:rPr>
          <w:rStyle w:val="normaltextrun"/>
          <w:rFonts w:ascii="Segoe UI" w:eastAsia="Segoe UI" w:hAnsi="Segoe UI" w:cs="Segoe UI"/>
          <w:sz w:val="22"/>
          <w:szCs w:val="22"/>
          <w:lang w:val="tr-TR"/>
        </w:rPr>
        <w:t>We started the day with name games. This game allowed all participants to get to know each other. With everyone's participation, it created an interactive and fun environment. This activity set a warm atmosphere in the group and provided a good basis for the following activities.</w:t>
      </w:r>
      <w:r w:rsidRPr="643446F6">
        <w:rPr>
          <w:rStyle w:val="eop"/>
          <w:rFonts w:ascii="Segoe UI" w:eastAsia="Segoe UI" w:hAnsi="Segoe UI" w:cs="Segoe UI"/>
          <w:sz w:val="22"/>
          <w:szCs w:val="22"/>
          <w:lang w:val="en-US"/>
        </w:rPr>
        <w:t> </w:t>
      </w:r>
    </w:p>
    <w:p w14:paraId="3DCB9CA5"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Creating Project Rules</w:t>
      </w:r>
      <w:r w:rsidRPr="643446F6">
        <w:rPr>
          <w:rStyle w:val="scxw13080322"/>
          <w:rFonts w:ascii="Segoe UI" w:eastAsia="Segoe UI" w:hAnsi="Segoe UI" w:cs="Segoe UI"/>
          <w:sz w:val="22"/>
          <w:szCs w:val="22"/>
          <w:lang w:val="en-US"/>
        </w:rPr>
        <w:t> </w:t>
      </w:r>
      <w:r w:rsidRPr="00884FF9">
        <w:rPr>
          <w:lang w:val="en-US"/>
        </w:rPr>
        <w:br/>
      </w:r>
      <w:r w:rsidRPr="643446F6">
        <w:rPr>
          <w:rStyle w:val="normaltextrun"/>
          <w:rFonts w:ascii="Segoe UI" w:eastAsia="Segoe UI" w:hAnsi="Segoe UI" w:cs="Segoe UI"/>
          <w:sz w:val="22"/>
          <w:szCs w:val="22"/>
          <w:lang w:val="tr-TR"/>
        </w:rPr>
        <w:t>After that, we divided into different teams and created the project rules. This process allowed everyone to share their ideas and agree on common rules. These rules, made through group work, will help the project to proceed in a disciplined and orderly way.</w:t>
      </w:r>
      <w:r w:rsidRPr="643446F6">
        <w:rPr>
          <w:rStyle w:val="eop"/>
          <w:rFonts w:ascii="Segoe UI" w:eastAsia="Segoe UI" w:hAnsi="Segoe UI" w:cs="Segoe UI"/>
          <w:sz w:val="22"/>
          <w:szCs w:val="22"/>
          <w:lang w:val="en-US"/>
        </w:rPr>
        <w:t> </w:t>
      </w:r>
    </w:p>
    <w:p w14:paraId="47453B0F"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Introduction of Coordinators and Participants</w:t>
      </w:r>
      <w:r w:rsidRPr="643446F6">
        <w:rPr>
          <w:rStyle w:val="scxw13080322"/>
          <w:rFonts w:ascii="Segoe UI" w:eastAsia="Segoe UI" w:hAnsi="Segoe UI" w:cs="Segoe UI"/>
          <w:sz w:val="22"/>
          <w:szCs w:val="22"/>
          <w:lang w:val="en-US"/>
        </w:rPr>
        <w:t> </w:t>
      </w:r>
      <w:r w:rsidRPr="00884FF9">
        <w:rPr>
          <w:lang w:val="en-US"/>
        </w:rPr>
        <w:br/>
      </w:r>
      <w:r w:rsidRPr="643446F6">
        <w:rPr>
          <w:rStyle w:val="normaltextrun"/>
          <w:rFonts w:ascii="Segoe UI" w:eastAsia="Segoe UI" w:hAnsi="Segoe UI" w:cs="Segoe UI"/>
          <w:sz w:val="22"/>
          <w:szCs w:val="22"/>
          <w:lang w:val="tr-TR"/>
        </w:rPr>
        <w:t>After the coordinators introduced themselves, we participants had the chance to introduce ourselves in more detail. In this part, we answered questions about where we live, our expectations from the project, and other questions that will make the project more comfortable for us in the coming days.</w:t>
      </w:r>
      <w:r w:rsidRPr="643446F6">
        <w:rPr>
          <w:rStyle w:val="eop"/>
          <w:rFonts w:ascii="Segoe UI" w:eastAsia="Segoe UI" w:hAnsi="Segoe UI" w:cs="Segoe UI"/>
          <w:sz w:val="22"/>
          <w:szCs w:val="22"/>
          <w:lang w:val="en-US"/>
        </w:rPr>
        <w:t> </w:t>
      </w:r>
    </w:p>
    <w:p w14:paraId="45F7957A"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Dinner</w:t>
      </w:r>
      <w:r w:rsidRPr="643446F6">
        <w:rPr>
          <w:rStyle w:val="scxw13080322"/>
          <w:rFonts w:ascii="Segoe UI" w:eastAsia="Segoe UI" w:hAnsi="Segoe UI" w:cs="Segoe UI"/>
          <w:sz w:val="22"/>
          <w:szCs w:val="22"/>
          <w:lang w:val="en-US"/>
        </w:rPr>
        <w:t> </w:t>
      </w:r>
      <w:r w:rsidRPr="00884FF9">
        <w:rPr>
          <w:lang w:val="en-US"/>
        </w:rPr>
        <w:br/>
      </w:r>
      <w:r w:rsidRPr="643446F6">
        <w:rPr>
          <w:rStyle w:val="normaltextrun"/>
          <w:rFonts w:ascii="Segoe UI" w:eastAsia="Segoe UI" w:hAnsi="Segoe UI" w:cs="Segoe UI"/>
          <w:sz w:val="22"/>
          <w:szCs w:val="22"/>
          <w:lang w:val="tr-TR"/>
        </w:rPr>
        <w:t>We had a very delicious dinner. Dinner was a great opportunity for everyone to come together, relax from the day's tiredness, and have pleasant conversations. Thanks again for the dinner!</w:t>
      </w:r>
      <w:r w:rsidRPr="643446F6">
        <w:rPr>
          <w:rStyle w:val="eop"/>
          <w:rFonts w:ascii="Segoe UI" w:eastAsia="Segoe UI" w:hAnsi="Segoe UI" w:cs="Segoe UI"/>
          <w:sz w:val="22"/>
          <w:szCs w:val="22"/>
          <w:lang w:val="en-US"/>
        </w:rPr>
        <w:t> </w:t>
      </w:r>
    </w:p>
    <w:p w14:paraId="462E39CB"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Detailed Discussions about Project Process and Distribution of Documents</w:t>
      </w:r>
      <w:r w:rsidRPr="643446F6">
        <w:rPr>
          <w:rStyle w:val="scxw13080322"/>
          <w:rFonts w:ascii="Segoe UI" w:eastAsia="Segoe UI" w:hAnsi="Segoe UI" w:cs="Segoe UI"/>
          <w:sz w:val="22"/>
          <w:szCs w:val="22"/>
          <w:lang w:val="en-US"/>
        </w:rPr>
        <w:t> </w:t>
      </w:r>
      <w:r w:rsidRPr="00884FF9">
        <w:rPr>
          <w:lang w:val="en-US"/>
        </w:rPr>
        <w:br/>
      </w:r>
      <w:r w:rsidRPr="643446F6">
        <w:rPr>
          <w:rStyle w:val="normaltextrun"/>
          <w:rFonts w:ascii="Segoe UI" w:eastAsia="Segoe UI" w:hAnsi="Segoe UI" w:cs="Segoe UI"/>
          <w:sz w:val="22"/>
          <w:szCs w:val="22"/>
          <w:lang w:val="tr-TR"/>
        </w:rPr>
        <w:t>After dinner, we came together again to talk more about the project process. We discussed details such as the necessary documents for reimbursements and the project's schedule. Each team was given project reports, and information was provided on how to fill out these reports.</w:t>
      </w:r>
      <w:r w:rsidRPr="643446F6">
        <w:rPr>
          <w:rStyle w:val="eop"/>
          <w:rFonts w:ascii="Segoe UI" w:eastAsia="Segoe UI" w:hAnsi="Segoe UI" w:cs="Segoe UI"/>
          <w:sz w:val="22"/>
          <w:szCs w:val="22"/>
          <w:lang w:val="en-US"/>
        </w:rPr>
        <w:t> </w:t>
      </w:r>
    </w:p>
    <w:p w14:paraId="766BFDBB"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color w:val="666666"/>
          <w:sz w:val="22"/>
          <w:szCs w:val="22"/>
        </w:rPr>
      </w:pPr>
      <w:r w:rsidRPr="643446F6">
        <w:rPr>
          <w:rStyle w:val="normaltextrun"/>
          <w:rFonts w:ascii="Segoe UI" w:eastAsia="Segoe UI" w:hAnsi="Segoe UI" w:cs="Segoe UI"/>
          <w:b/>
          <w:bCs/>
          <w:color w:val="000000" w:themeColor="text1"/>
          <w:sz w:val="22"/>
          <w:szCs w:val="22"/>
          <w:lang w:val="tr-TR"/>
        </w:rPr>
        <w:t>3. Results, Conclusions, and Future Applications</w:t>
      </w:r>
      <w:r w:rsidRPr="643446F6">
        <w:rPr>
          <w:rStyle w:val="eop"/>
          <w:rFonts w:ascii="Segoe UI" w:eastAsia="Segoe UI" w:hAnsi="Segoe UI" w:cs="Segoe UI"/>
          <w:color w:val="000000" w:themeColor="text1"/>
          <w:sz w:val="22"/>
          <w:szCs w:val="22"/>
        </w:rPr>
        <w:t> </w:t>
      </w:r>
    </w:p>
    <w:p w14:paraId="27F1D8BC" w14:textId="77777777" w:rsidR="00A93B06" w:rsidRPr="00A93B06" w:rsidRDefault="00A93B06" w:rsidP="00077C08">
      <w:pPr>
        <w:pStyle w:val="paragraph"/>
        <w:numPr>
          <w:ilvl w:val="0"/>
          <w:numId w:val="8"/>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Results</w:t>
      </w:r>
      <w:r w:rsidRPr="643446F6">
        <w:rPr>
          <w:rStyle w:val="normaltextrun"/>
          <w:rFonts w:ascii="Segoe UI" w:eastAsia="Segoe UI" w:hAnsi="Segoe UI" w:cs="Segoe UI"/>
          <w:sz w:val="22"/>
          <w:szCs w:val="22"/>
          <w:lang w:val="tr-TR"/>
        </w:rPr>
        <w:t>: Thanks to the activities carried out throughout the day, participants got to know each other, project rules were determined, and detailed information about the organization was obtained.</w:t>
      </w:r>
      <w:r w:rsidRPr="643446F6">
        <w:rPr>
          <w:rStyle w:val="eop"/>
          <w:rFonts w:ascii="Segoe UI" w:eastAsia="Segoe UI" w:hAnsi="Segoe UI" w:cs="Segoe UI"/>
          <w:sz w:val="22"/>
          <w:szCs w:val="22"/>
          <w:lang w:val="en-US"/>
        </w:rPr>
        <w:t> </w:t>
      </w:r>
    </w:p>
    <w:p w14:paraId="04146A0F" w14:textId="77777777" w:rsidR="00A93B06" w:rsidRPr="00A93B06" w:rsidRDefault="00A93B06" w:rsidP="00077C08">
      <w:pPr>
        <w:pStyle w:val="paragraph"/>
        <w:numPr>
          <w:ilvl w:val="0"/>
          <w:numId w:val="9"/>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Conclusions</w:t>
      </w:r>
      <w:r w:rsidRPr="643446F6">
        <w:rPr>
          <w:rStyle w:val="normaltextrun"/>
          <w:rFonts w:ascii="Segoe UI" w:eastAsia="Segoe UI" w:hAnsi="Segoe UI" w:cs="Segoe UI"/>
          <w:sz w:val="22"/>
          <w:szCs w:val="22"/>
          <w:lang w:val="tr-TR"/>
        </w:rPr>
        <w:t>: A strong communication and cooperation environment was created within the group. Everyone's free sharing of ideas increased their contribution to the project.</w:t>
      </w:r>
      <w:r w:rsidRPr="643446F6">
        <w:rPr>
          <w:rStyle w:val="eop"/>
          <w:rFonts w:ascii="Segoe UI" w:eastAsia="Segoe UI" w:hAnsi="Segoe UI" w:cs="Segoe UI"/>
          <w:sz w:val="22"/>
          <w:szCs w:val="22"/>
          <w:lang w:val="en-US"/>
        </w:rPr>
        <w:t> </w:t>
      </w:r>
    </w:p>
    <w:p w14:paraId="1E35790C" w14:textId="2AE36636" w:rsidR="00A93B06" w:rsidRPr="00A93B06" w:rsidRDefault="00A93B06" w:rsidP="00077C08">
      <w:pPr>
        <w:pStyle w:val="paragraph"/>
        <w:numPr>
          <w:ilvl w:val="0"/>
          <w:numId w:val="10"/>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Future Applications</w:t>
      </w:r>
      <w:r w:rsidRPr="643446F6">
        <w:rPr>
          <w:rStyle w:val="normaltextrun"/>
          <w:rFonts w:ascii="Segoe UI" w:eastAsia="Segoe UI" w:hAnsi="Segoe UI" w:cs="Segoe UI"/>
          <w:sz w:val="22"/>
          <w:szCs w:val="22"/>
          <w:lang w:val="tr-TR"/>
        </w:rPr>
        <w:t>: The experiences of this day will help us to work more organized and efficiently in the coming days. Also, the rules and information obtained today will allow us to run the project more regularly and planned.</w:t>
      </w:r>
      <w:r w:rsidRPr="643446F6">
        <w:rPr>
          <w:rStyle w:val="eop"/>
          <w:rFonts w:ascii="Segoe UI" w:eastAsia="Segoe UI" w:hAnsi="Segoe UI" w:cs="Segoe UI"/>
          <w:sz w:val="22"/>
          <w:szCs w:val="22"/>
          <w:lang w:val="en-US"/>
        </w:rPr>
        <w:t> </w:t>
      </w:r>
    </w:p>
    <w:p w14:paraId="556E077D" w14:textId="77777777" w:rsidR="001D48A0" w:rsidRPr="00A93B06" w:rsidRDefault="001D48A0" w:rsidP="00077C08">
      <w:pPr>
        <w:ind w:right="113"/>
        <w:rPr>
          <w:rFonts w:ascii="Segoe UI" w:eastAsia="Segoe UI" w:hAnsi="Segoe UI" w:cs="Segoe UI"/>
          <w:lang w:val="en-US"/>
        </w:rPr>
      </w:pPr>
    </w:p>
    <w:p w14:paraId="2315ACAD" w14:textId="77777777" w:rsidR="00077C08" w:rsidRDefault="00077C08"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p>
    <w:p w14:paraId="13EFCD2E" w14:textId="77777777" w:rsidR="00077C08" w:rsidRDefault="00077C08"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p>
    <w:p w14:paraId="1FC68DC3" w14:textId="118E1CB4" w:rsidR="00A93B06" w:rsidRPr="00C11261" w:rsidRDefault="00A93B06" w:rsidP="00077C08">
      <w:pPr>
        <w:pStyle w:val="paragraph"/>
        <w:spacing w:before="0" w:beforeAutospacing="0" w:after="0" w:afterAutospacing="0"/>
        <w:ind w:right="113"/>
        <w:textAlignment w:val="baseline"/>
        <w:rPr>
          <w:rStyle w:val="normaltextrun"/>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23.07.2024 (First Day)</w:t>
      </w:r>
      <w:r w:rsidRPr="00C11261">
        <w:rPr>
          <w:rStyle w:val="normaltextrun"/>
          <w:b/>
          <w:bCs/>
          <w:color w:val="1F4E79" w:themeColor="accent1" w:themeShade="80"/>
          <w:sz w:val="28"/>
          <w:szCs w:val="28"/>
          <w:lang w:val="tr-TR"/>
        </w:rPr>
        <w:t> </w:t>
      </w:r>
    </w:p>
    <w:p w14:paraId="724F9292" w14:textId="69E498C7" w:rsidR="00A93B06" w:rsidRPr="00A93B06" w:rsidRDefault="00A93B06" w:rsidP="00077C08">
      <w:pPr>
        <w:pStyle w:val="paragraph"/>
        <w:spacing w:before="0" w:beforeAutospacing="0" w:after="0" w:afterAutospacing="0"/>
        <w:ind w:right="113"/>
        <w:textAlignment w:val="baseline"/>
        <w:rPr>
          <w:rStyle w:val="eop"/>
          <w:rFonts w:ascii="Segoe UI" w:eastAsia="Segoe UI" w:hAnsi="Segoe UI" w:cs="Segoe UI"/>
          <w:sz w:val="22"/>
          <w:szCs w:val="22"/>
          <w:lang w:val="en-US"/>
        </w:rPr>
      </w:pPr>
    </w:p>
    <w:p w14:paraId="103AC8FB" w14:textId="73DBAA6F" w:rsidR="00A93B06" w:rsidRPr="00A93B06" w:rsidRDefault="00884FF9" w:rsidP="00077C08">
      <w:pPr>
        <w:pStyle w:val="paragraph"/>
        <w:spacing w:before="0" w:beforeAutospacing="0" w:after="0" w:afterAutospacing="0"/>
        <w:ind w:right="113"/>
        <w:textAlignment w:val="baseline"/>
        <w:rPr>
          <w:rFonts w:ascii="Segoe UI" w:eastAsia="Segoe UI" w:hAnsi="Segoe UI" w:cs="Segoe UI"/>
          <w:sz w:val="22"/>
          <w:szCs w:val="22"/>
          <w:lang w:val="en-US"/>
        </w:rPr>
      </w:pPr>
      <w:r>
        <w:rPr>
          <w:rFonts w:ascii="Segoe UI" w:hAnsi="Segoe UI" w:cs="Segoe UI"/>
          <w:noProof/>
          <w:sz w:val="32"/>
          <w:szCs w:val="32"/>
          <w:lang w:val="en-US"/>
        </w:rPr>
        <w:drawing>
          <wp:anchor distT="0" distB="0" distL="114300" distR="114300" simplePos="0" relativeHeight="251658240" behindDoc="0" locked="0" layoutInCell="1" allowOverlap="1" wp14:anchorId="3DE9857E" wp14:editId="0A0D56F3">
            <wp:simplePos x="0" y="0"/>
            <wp:positionH relativeFrom="column">
              <wp:posOffset>478155</wp:posOffset>
            </wp:positionH>
            <wp:positionV relativeFrom="paragraph">
              <wp:posOffset>66675</wp:posOffset>
            </wp:positionV>
            <wp:extent cx="5210175" cy="2343150"/>
            <wp:effectExtent l="0" t="0" r="9525" b="0"/>
            <wp:wrapTopAndBottom/>
            <wp:docPr id="1614078840" name="Grafik 1" descr="Ein Bild, das draußen, Kleidung, Baum,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078840" name="Grafik 1" descr="Ein Bild, das draußen, Kleidung, Baum, Person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2343150"/>
                    </a:xfrm>
                    <a:prstGeom prst="rect">
                      <a:avLst/>
                    </a:prstGeom>
                  </pic:spPr>
                </pic:pic>
              </a:graphicData>
            </a:graphic>
            <wp14:sizeRelH relativeFrom="margin">
              <wp14:pctWidth>0</wp14:pctWidth>
            </wp14:sizeRelH>
            <wp14:sizeRelV relativeFrom="margin">
              <wp14:pctHeight>0</wp14:pctHeight>
            </wp14:sizeRelV>
          </wp:anchor>
        </w:drawing>
      </w:r>
    </w:p>
    <w:p w14:paraId="1F39240B" w14:textId="412998E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color w:val="666666"/>
          <w:sz w:val="22"/>
          <w:szCs w:val="22"/>
          <w:lang w:val="en-US"/>
        </w:rPr>
      </w:pPr>
      <w:r w:rsidRPr="643446F6">
        <w:rPr>
          <w:rStyle w:val="normaltextrun"/>
          <w:rFonts w:ascii="Segoe UI" w:eastAsia="Segoe UI" w:hAnsi="Segoe UI" w:cs="Segoe UI"/>
          <w:b/>
          <w:bCs/>
          <w:color w:val="000000" w:themeColor="text1"/>
          <w:sz w:val="22"/>
          <w:szCs w:val="22"/>
          <w:lang w:val="tr-TR"/>
        </w:rPr>
        <w:t>1. List of General Activities</w:t>
      </w:r>
      <w:r w:rsidRPr="643446F6">
        <w:rPr>
          <w:rStyle w:val="eop"/>
          <w:rFonts w:ascii="Segoe UI" w:eastAsia="Segoe UI" w:hAnsi="Segoe UI" w:cs="Segoe UI"/>
          <w:color w:val="000000" w:themeColor="text1"/>
          <w:sz w:val="22"/>
          <w:szCs w:val="22"/>
          <w:lang w:val="en-US"/>
        </w:rPr>
        <w:t> </w:t>
      </w:r>
    </w:p>
    <w:p w14:paraId="6E28884B" w14:textId="0B3BDEC6" w:rsidR="00A93B06" w:rsidRPr="00A93B06" w:rsidRDefault="00A93B06" w:rsidP="00077C08">
      <w:pPr>
        <w:pStyle w:val="paragraph"/>
        <w:numPr>
          <w:ilvl w:val="0"/>
          <w:numId w:val="11"/>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Daily Check-In with the team members;</w:t>
      </w:r>
      <w:r w:rsidRPr="643446F6">
        <w:rPr>
          <w:rStyle w:val="eop"/>
          <w:rFonts w:ascii="Segoe UI" w:eastAsia="Segoe UI" w:hAnsi="Segoe UI" w:cs="Segoe UI"/>
          <w:sz w:val="22"/>
          <w:szCs w:val="22"/>
          <w:lang w:val="en-US"/>
        </w:rPr>
        <w:t> </w:t>
      </w:r>
    </w:p>
    <w:p w14:paraId="24019E55" w14:textId="3967A439" w:rsidR="00A93B06" w:rsidRPr="00A93B06" w:rsidRDefault="00A93B06" w:rsidP="00077C08">
      <w:pPr>
        <w:pStyle w:val="paragraph"/>
        <w:numPr>
          <w:ilvl w:val="0"/>
          <w:numId w:val="12"/>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Two Truths and One lie game in the forest;</w:t>
      </w:r>
      <w:r w:rsidRPr="643446F6">
        <w:rPr>
          <w:rStyle w:val="eop"/>
          <w:rFonts w:ascii="Segoe UI" w:eastAsia="Segoe UI" w:hAnsi="Segoe UI" w:cs="Segoe UI"/>
          <w:sz w:val="22"/>
          <w:szCs w:val="22"/>
          <w:lang w:val="en-US"/>
        </w:rPr>
        <w:t> </w:t>
      </w:r>
    </w:p>
    <w:p w14:paraId="6D23EABC" w14:textId="67AD8B0B" w:rsidR="00A93B06" w:rsidRPr="00A93B06" w:rsidRDefault="00A93B06" w:rsidP="00077C08">
      <w:pPr>
        <w:pStyle w:val="paragraph"/>
        <w:numPr>
          <w:ilvl w:val="0"/>
          <w:numId w:val="13"/>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Meditation Excersise </w:t>
      </w:r>
      <w:r w:rsidRPr="643446F6">
        <w:rPr>
          <w:rStyle w:val="eop"/>
          <w:rFonts w:ascii="Segoe UI" w:eastAsia="Segoe UI" w:hAnsi="Segoe UI" w:cs="Segoe UI"/>
          <w:sz w:val="22"/>
          <w:szCs w:val="22"/>
        </w:rPr>
        <w:t> </w:t>
      </w:r>
    </w:p>
    <w:p w14:paraId="15F10F8F" w14:textId="0C1FE413" w:rsidR="00A93B06" w:rsidRPr="00A93B06" w:rsidRDefault="00A93B06" w:rsidP="00077C08">
      <w:pPr>
        <w:pStyle w:val="paragraph"/>
        <w:numPr>
          <w:ilvl w:val="0"/>
          <w:numId w:val="14"/>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Discussing three topics concerning food and finding solutions;</w:t>
      </w:r>
      <w:r w:rsidRPr="643446F6">
        <w:rPr>
          <w:rStyle w:val="eop"/>
          <w:rFonts w:ascii="Segoe UI" w:eastAsia="Segoe UI" w:hAnsi="Segoe UI" w:cs="Segoe UI"/>
          <w:sz w:val="22"/>
          <w:szCs w:val="22"/>
          <w:lang w:val="en-US"/>
        </w:rPr>
        <w:t> </w:t>
      </w:r>
    </w:p>
    <w:p w14:paraId="5BEE8BBB" w14:textId="00E8824C" w:rsidR="00A93B06" w:rsidRPr="00A93B06" w:rsidRDefault="00A93B06" w:rsidP="00077C08">
      <w:pPr>
        <w:pStyle w:val="paragraph"/>
        <w:numPr>
          <w:ilvl w:val="0"/>
          <w:numId w:val="15"/>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Food Justice Training;</w:t>
      </w:r>
      <w:r w:rsidRPr="643446F6">
        <w:rPr>
          <w:rStyle w:val="eop"/>
          <w:rFonts w:ascii="Segoe UI" w:eastAsia="Segoe UI" w:hAnsi="Segoe UI" w:cs="Segoe UI"/>
          <w:sz w:val="22"/>
          <w:szCs w:val="22"/>
        </w:rPr>
        <w:t> </w:t>
      </w:r>
    </w:p>
    <w:p w14:paraId="69737A45" w14:textId="080861D2" w:rsidR="00A93B06" w:rsidRPr="00A93B06" w:rsidRDefault="00A93B06" w:rsidP="00077C08">
      <w:pPr>
        <w:pStyle w:val="paragraph"/>
        <w:numPr>
          <w:ilvl w:val="0"/>
          <w:numId w:val="16"/>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Daydreaming Excersise</w:t>
      </w:r>
      <w:r w:rsidRPr="643446F6">
        <w:rPr>
          <w:rStyle w:val="eop"/>
          <w:rFonts w:ascii="Segoe UI" w:eastAsia="Segoe UI" w:hAnsi="Segoe UI" w:cs="Segoe UI"/>
          <w:sz w:val="22"/>
          <w:szCs w:val="22"/>
        </w:rPr>
        <w:t> </w:t>
      </w:r>
    </w:p>
    <w:p w14:paraId="0E269424" w14:textId="19B39A19" w:rsidR="00A93B06" w:rsidRPr="00A93B06" w:rsidRDefault="00A93B06" w:rsidP="00077C08">
      <w:pPr>
        <w:pStyle w:val="paragraph"/>
        <w:numPr>
          <w:ilvl w:val="0"/>
          <w:numId w:val="17"/>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Preparing dinner with chef</w:t>
      </w:r>
      <w:r w:rsidRPr="643446F6">
        <w:rPr>
          <w:rStyle w:val="eop"/>
          <w:rFonts w:ascii="Segoe UI" w:eastAsia="Segoe UI" w:hAnsi="Segoe UI" w:cs="Segoe UI"/>
          <w:sz w:val="22"/>
          <w:szCs w:val="22"/>
        </w:rPr>
        <w:t> </w:t>
      </w:r>
    </w:p>
    <w:p w14:paraId="790DF234" w14:textId="77777777" w:rsidR="00A93B06" w:rsidRPr="00A93B06" w:rsidRDefault="00A93B06" w:rsidP="00077C08">
      <w:pPr>
        <w:pStyle w:val="paragraph"/>
        <w:numPr>
          <w:ilvl w:val="0"/>
          <w:numId w:val="18"/>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tr-TR"/>
        </w:rPr>
        <w:t>YouthPass Presentation</w:t>
      </w:r>
      <w:r w:rsidRPr="643446F6">
        <w:rPr>
          <w:rStyle w:val="eop"/>
          <w:rFonts w:ascii="Segoe UI" w:eastAsia="Segoe UI" w:hAnsi="Segoe UI" w:cs="Segoe UI"/>
          <w:sz w:val="22"/>
          <w:szCs w:val="22"/>
        </w:rPr>
        <w:t> </w:t>
      </w:r>
    </w:p>
    <w:p w14:paraId="2711BFE2"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rPr>
      </w:pPr>
      <w:r w:rsidRPr="643446F6">
        <w:rPr>
          <w:rStyle w:val="eop"/>
          <w:rFonts w:ascii="Segoe UI" w:eastAsia="Segoe UI" w:hAnsi="Segoe UI" w:cs="Segoe UI"/>
          <w:sz w:val="22"/>
          <w:szCs w:val="22"/>
        </w:rPr>
        <w:t> </w:t>
      </w:r>
    </w:p>
    <w:p w14:paraId="6EFB18D7" w14:textId="4BF47A06"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tr-TR"/>
        </w:rPr>
        <w:t>2. Detailed Description and Commentary of the Day</w:t>
      </w:r>
      <w:r w:rsidRPr="643446F6">
        <w:rPr>
          <w:rStyle w:val="eop"/>
          <w:rFonts w:ascii="Segoe UI" w:eastAsia="Segoe UI" w:hAnsi="Segoe UI" w:cs="Segoe UI"/>
          <w:color w:val="000000" w:themeColor="text1"/>
          <w:sz w:val="22"/>
          <w:szCs w:val="22"/>
          <w:lang w:val="en-US"/>
        </w:rPr>
        <w:t> </w:t>
      </w:r>
    </w:p>
    <w:p w14:paraId="31F4E4D8"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Daily Check-In with the Team Members</w:t>
      </w:r>
      <w:r w:rsidRPr="643446F6">
        <w:rPr>
          <w:rStyle w:val="eop"/>
          <w:rFonts w:ascii="Segoe UI" w:eastAsia="Segoe UI" w:hAnsi="Segoe UI" w:cs="Segoe UI"/>
          <w:sz w:val="22"/>
          <w:szCs w:val="22"/>
          <w:lang w:val="en-US"/>
        </w:rPr>
        <w:t> </w:t>
      </w:r>
    </w:p>
    <w:p w14:paraId="1AFC0C4F" w14:textId="4A062065"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Each morning, we gather for a daily check-in, fostering open communication among team members. This session allows us to share updates, address concerns, and set goals for the day. It’s a valuable time to ensure everyone is aligned and motivated, promoting teamwork and accountability.</w:t>
      </w:r>
      <w:r w:rsidRPr="643446F6">
        <w:rPr>
          <w:rStyle w:val="eop"/>
          <w:rFonts w:ascii="Segoe UI" w:eastAsia="Segoe UI" w:hAnsi="Segoe UI" w:cs="Segoe UI"/>
          <w:sz w:val="22"/>
          <w:szCs w:val="22"/>
          <w:lang w:val="en-US"/>
        </w:rPr>
        <w:t> </w:t>
      </w:r>
    </w:p>
    <w:p w14:paraId="5271045F"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Two Truths and One Lie Game in the Forest</w:t>
      </w:r>
      <w:r w:rsidRPr="643446F6">
        <w:rPr>
          <w:rStyle w:val="eop"/>
          <w:rFonts w:ascii="Segoe UI" w:eastAsia="Segoe UI" w:hAnsi="Segoe UI" w:cs="Segoe UI"/>
          <w:sz w:val="22"/>
          <w:szCs w:val="22"/>
          <w:lang w:val="en-US"/>
        </w:rPr>
        <w:t> </w:t>
      </w:r>
    </w:p>
    <w:p w14:paraId="54C189E6" w14:textId="00BA259A"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In the serene setting of the forest, we played “Two Truths and One Lie.” This engaging game helped us learn fun and surprising facts about each other, enhancing our bond and encouraging a deeper understanding of our teammates in a relaxed, natural environment.</w:t>
      </w:r>
      <w:r w:rsidRPr="643446F6">
        <w:rPr>
          <w:rStyle w:val="eop"/>
          <w:rFonts w:ascii="Segoe UI" w:eastAsia="Segoe UI" w:hAnsi="Segoe UI" w:cs="Segoe UI"/>
          <w:sz w:val="22"/>
          <w:szCs w:val="22"/>
          <w:lang w:val="en-US"/>
        </w:rPr>
        <w:t> </w:t>
      </w:r>
    </w:p>
    <w:p w14:paraId="1FD43125"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Meditation</w:t>
      </w:r>
      <w:r w:rsidRPr="643446F6">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b/>
          <w:bCs/>
          <w:sz w:val="22"/>
          <w:szCs w:val="22"/>
          <w:lang w:val="tr-TR"/>
        </w:rPr>
        <w:t>Exercise</w:t>
      </w:r>
      <w:r w:rsidRPr="643446F6">
        <w:rPr>
          <w:rStyle w:val="eop"/>
          <w:rFonts w:ascii="Segoe UI" w:eastAsia="Segoe UI" w:hAnsi="Segoe UI" w:cs="Segoe UI"/>
          <w:sz w:val="22"/>
          <w:szCs w:val="22"/>
          <w:lang w:val="en-US"/>
        </w:rPr>
        <w:t> </w:t>
      </w:r>
    </w:p>
    <w:p w14:paraId="2A6E2432" w14:textId="09446E16"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Our meditation exercise provided a peaceful break from daily activities. We focused on breathing techniques and mindfulness, helping us center ourselves and reduce stress. This practice not only refreshed our minds but also improved our concentration and emotional well-being.</w:t>
      </w:r>
      <w:r w:rsidRPr="643446F6">
        <w:rPr>
          <w:rStyle w:val="eop"/>
          <w:rFonts w:ascii="Segoe UI" w:eastAsia="Segoe UI" w:hAnsi="Segoe UI" w:cs="Segoe UI"/>
          <w:sz w:val="22"/>
          <w:szCs w:val="22"/>
          <w:lang w:val="en-US"/>
        </w:rPr>
        <w:t> </w:t>
      </w:r>
    </w:p>
    <w:p w14:paraId="5E6F5E24" w14:textId="44733F6C"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Discussing Three Topics Concerning Food and Finding Solutions</w:t>
      </w:r>
      <w:r w:rsidRPr="643446F6">
        <w:rPr>
          <w:rStyle w:val="eop"/>
          <w:rFonts w:ascii="Segoe UI" w:eastAsia="Segoe UI" w:hAnsi="Segoe UI" w:cs="Segoe UI"/>
          <w:sz w:val="22"/>
          <w:szCs w:val="22"/>
          <w:lang w:val="en-US"/>
        </w:rPr>
        <w:t> </w:t>
      </w:r>
    </w:p>
    <w:p w14:paraId="717B6BF5" w14:textId="1454DD9D" w:rsidR="00A93B06" w:rsidRPr="00A93B06" w:rsidRDefault="00D94B2A" w:rsidP="00077C08">
      <w:pPr>
        <w:pStyle w:val="paragraph"/>
        <w:spacing w:before="0" w:beforeAutospacing="0" w:after="0" w:afterAutospacing="0"/>
        <w:ind w:right="113"/>
        <w:textAlignment w:val="baseline"/>
        <w:rPr>
          <w:rFonts w:ascii="Segoe UI" w:eastAsia="Segoe UI" w:hAnsi="Segoe UI" w:cs="Segoe UI"/>
          <w:sz w:val="22"/>
          <w:szCs w:val="22"/>
          <w:lang w:val="en-US"/>
        </w:rPr>
      </w:pPr>
      <w:r>
        <w:rPr>
          <w:rFonts w:ascii="Segoe UI" w:eastAsia="Segoe UI" w:hAnsi="Segoe UI" w:cs="Segoe UI"/>
          <w:noProof/>
          <w:color w:val="FF0000"/>
          <w:sz w:val="22"/>
          <w:szCs w:val="22"/>
          <w:lang w:val="en-US"/>
          <w14:ligatures w14:val="standardContextual"/>
        </w:rPr>
        <w:drawing>
          <wp:anchor distT="0" distB="0" distL="114300" distR="114300" simplePos="0" relativeHeight="251659264" behindDoc="0" locked="0" layoutInCell="1" allowOverlap="1" wp14:anchorId="1303D721" wp14:editId="0D208DF6">
            <wp:simplePos x="0" y="0"/>
            <wp:positionH relativeFrom="margin">
              <wp:align>right</wp:align>
            </wp:positionH>
            <wp:positionV relativeFrom="paragraph">
              <wp:posOffset>218440</wp:posOffset>
            </wp:positionV>
            <wp:extent cx="3655695" cy="1918335"/>
            <wp:effectExtent l="0" t="0" r="1905" b="5715"/>
            <wp:wrapThrough wrapText="bothSides">
              <wp:wrapPolygon edited="0">
                <wp:start x="0" y="0"/>
                <wp:lineTo x="0" y="21450"/>
                <wp:lineTo x="21499" y="21450"/>
                <wp:lineTo x="21499" y="0"/>
                <wp:lineTo x="0" y="0"/>
              </wp:wrapPolygon>
            </wp:wrapThrough>
            <wp:docPr id="1930886427" name="Grafik 2" descr="Ein Bild, das Kleidung, Person, draußen, Mensch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886427" name="Grafik 2" descr="Ein Bild, das Kleidung, Person, draußen, Menschen enthält.&#10;&#10;Automatisch generierte Beschreibu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5695" cy="1918335"/>
                    </a:xfrm>
                    <a:prstGeom prst="rect">
                      <a:avLst/>
                    </a:prstGeom>
                  </pic:spPr>
                </pic:pic>
              </a:graphicData>
            </a:graphic>
            <wp14:sizeRelH relativeFrom="margin">
              <wp14:pctWidth>0</wp14:pctWidth>
            </wp14:sizeRelH>
          </wp:anchor>
        </w:drawing>
      </w:r>
      <w:r w:rsidR="00A93B06" w:rsidRPr="643446F6">
        <w:rPr>
          <w:rStyle w:val="normaltextrun"/>
          <w:rFonts w:ascii="Segoe UI" w:eastAsia="Segoe UI" w:hAnsi="Segoe UI" w:cs="Segoe UI"/>
          <w:sz w:val="22"/>
          <w:szCs w:val="22"/>
          <w:lang w:val="tr-TR"/>
        </w:rPr>
        <w:t>We delved into three pressing food-related issues, brainstorming innovative solutions. Through collaborative discussions, we explored sustainable practices, curing non-communable diseases, access to healthy food, and climate crisis. This session fostered critical thinking and problem-solving, aiming to make a positive impact on our community.</w:t>
      </w:r>
      <w:r w:rsidR="00A93B06" w:rsidRPr="643446F6">
        <w:rPr>
          <w:rStyle w:val="eop"/>
          <w:rFonts w:ascii="Segoe UI" w:eastAsia="Segoe UI" w:hAnsi="Segoe UI" w:cs="Segoe UI"/>
          <w:sz w:val="22"/>
          <w:szCs w:val="22"/>
          <w:lang w:val="en-US"/>
        </w:rPr>
        <w:t> </w:t>
      </w:r>
    </w:p>
    <w:p w14:paraId="26E990E3"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Food Justice Training</w:t>
      </w:r>
      <w:r w:rsidRPr="643446F6">
        <w:rPr>
          <w:rStyle w:val="eop"/>
          <w:rFonts w:ascii="Segoe UI" w:eastAsia="Segoe UI" w:hAnsi="Segoe UI" w:cs="Segoe UI"/>
          <w:sz w:val="22"/>
          <w:szCs w:val="22"/>
          <w:lang w:val="en-US"/>
        </w:rPr>
        <w:t> </w:t>
      </w:r>
    </w:p>
    <w:p w14:paraId="69682A1B"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The food justice training was an eye-opener, highlighting the importance of equitable food distribution and access. We learned about the systemic barriers affecting marginalized communities and explored ways to advocate for fair policies. This training empowered us to contribute to a more just and sustainable food system.</w:t>
      </w:r>
      <w:r w:rsidRPr="643446F6">
        <w:rPr>
          <w:rStyle w:val="eop"/>
          <w:rFonts w:ascii="Segoe UI" w:eastAsia="Segoe UI" w:hAnsi="Segoe UI" w:cs="Segoe UI"/>
          <w:sz w:val="22"/>
          <w:szCs w:val="22"/>
          <w:lang w:val="en-US"/>
        </w:rPr>
        <w:t> </w:t>
      </w:r>
    </w:p>
    <w:p w14:paraId="5C243F40"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Daydreaming Exercise</w:t>
      </w:r>
      <w:r w:rsidRPr="643446F6">
        <w:rPr>
          <w:rStyle w:val="eop"/>
          <w:rFonts w:ascii="Segoe UI" w:eastAsia="Segoe UI" w:hAnsi="Segoe UI" w:cs="Segoe UI"/>
          <w:sz w:val="22"/>
          <w:szCs w:val="22"/>
          <w:lang w:val="en-US"/>
        </w:rPr>
        <w:t> </w:t>
      </w:r>
    </w:p>
    <w:p w14:paraId="759B543C"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The daydreaming exercise allowed us to unleash our creativity and envision future possibilities. We spent time imagining new ideas and projects without constraints, which sparked innovative thoughts and inspired us to think outside the box. This activity highlighted the power of imagination in problem-solving. We drew everything we had imagined while daydreaming, so basically we drew our future how we imagined it.</w:t>
      </w:r>
      <w:r w:rsidRPr="643446F6">
        <w:rPr>
          <w:rStyle w:val="eop"/>
          <w:rFonts w:ascii="Segoe UI" w:eastAsia="Segoe UI" w:hAnsi="Segoe UI" w:cs="Segoe UI"/>
          <w:sz w:val="22"/>
          <w:szCs w:val="22"/>
          <w:lang w:val="en-US"/>
        </w:rPr>
        <w:t> </w:t>
      </w:r>
    </w:p>
    <w:p w14:paraId="62FB87C4"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Preparing Dinner with Chef</w:t>
      </w:r>
      <w:r w:rsidRPr="643446F6">
        <w:rPr>
          <w:rStyle w:val="eop"/>
          <w:rFonts w:ascii="Segoe UI" w:eastAsia="Segoe UI" w:hAnsi="Segoe UI" w:cs="Segoe UI"/>
          <w:sz w:val="22"/>
          <w:szCs w:val="22"/>
          <w:lang w:val="en-US"/>
        </w:rPr>
        <w:t> </w:t>
      </w:r>
    </w:p>
    <w:p w14:paraId="669461B6"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Working alongside a our delightful chef, we prepared a delicious dinner. This hands-on experience taught us valuable culinary skills and the importance of teamwork in the kitchen. It was a delightful way to bond over food, share responsibilities, and enjoy the fruits of our labor together.</w:t>
      </w:r>
      <w:r w:rsidRPr="643446F6">
        <w:rPr>
          <w:rStyle w:val="eop"/>
          <w:rFonts w:ascii="Segoe UI" w:eastAsia="Segoe UI" w:hAnsi="Segoe UI" w:cs="Segoe UI"/>
          <w:sz w:val="22"/>
          <w:szCs w:val="22"/>
          <w:lang w:val="en-US"/>
        </w:rPr>
        <w:t> </w:t>
      </w:r>
    </w:p>
    <w:p w14:paraId="65757874"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YouthPass Presentation</w:t>
      </w:r>
      <w:r w:rsidRPr="643446F6">
        <w:rPr>
          <w:rStyle w:val="eop"/>
          <w:rFonts w:ascii="Segoe UI" w:eastAsia="Segoe UI" w:hAnsi="Segoe UI" w:cs="Segoe UI"/>
          <w:sz w:val="22"/>
          <w:szCs w:val="22"/>
          <w:lang w:val="en-US"/>
        </w:rPr>
        <w:t> </w:t>
      </w:r>
    </w:p>
    <w:p w14:paraId="669AE536"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In the YouthPass presentation, our trainer Celina took the lead, informing us about what YouthPass is and why it is beneficial. She explained how YouthPass serves as a recognition tool for non-formal learning in youth projects, highlighting its importance for personal and professional development. This session provided clarity on how YouthPass can enhance our future opportunities and validated the skills and experiences we will gain throughout the project.</w:t>
      </w:r>
      <w:r w:rsidRPr="643446F6">
        <w:rPr>
          <w:rStyle w:val="eop"/>
          <w:rFonts w:ascii="Segoe UI" w:eastAsia="Segoe UI" w:hAnsi="Segoe UI" w:cs="Segoe UI"/>
          <w:sz w:val="22"/>
          <w:szCs w:val="22"/>
          <w:lang w:val="en-US"/>
        </w:rPr>
        <w:t> </w:t>
      </w:r>
    </w:p>
    <w:p w14:paraId="5F58381C"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color w:val="666666"/>
          <w:sz w:val="22"/>
          <w:szCs w:val="22"/>
          <w:lang w:val="en-US"/>
        </w:rPr>
      </w:pPr>
      <w:r w:rsidRPr="643446F6">
        <w:rPr>
          <w:rStyle w:val="normaltextrun"/>
          <w:rFonts w:ascii="Segoe UI" w:eastAsia="Segoe UI" w:hAnsi="Segoe UI" w:cs="Segoe UI"/>
          <w:b/>
          <w:bCs/>
          <w:color w:val="000000" w:themeColor="text1"/>
          <w:sz w:val="22"/>
          <w:szCs w:val="22"/>
          <w:lang w:val="tr-TR"/>
        </w:rPr>
        <w:t>3. Results, Conclusions, and Future Applications</w:t>
      </w:r>
      <w:r w:rsidRPr="643446F6">
        <w:rPr>
          <w:rStyle w:val="eop"/>
          <w:rFonts w:ascii="Segoe UI" w:eastAsia="Segoe UI" w:hAnsi="Segoe UI" w:cs="Segoe UI"/>
          <w:color w:val="000000" w:themeColor="text1"/>
          <w:sz w:val="22"/>
          <w:szCs w:val="22"/>
          <w:lang w:val="en-US"/>
        </w:rPr>
        <w:t> </w:t>
      </w:r>
    </w:p>
    <w:p w14:paraId="566D6ECD"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Results</w:t>
      </w:r>
      <w:r w:rsidRPr="643446F6">
        <w:rPr>
          <w:rStyle w:val="eop"/>
          <w:rFonts w:ascii="Segoe UI" w:eastAsia="Segoe UI" w:hAnsi="Segoe UI" w:cs="Segoe UI"/>
          <w:sz w:val="22"/>
          <w:szCs w:val="22"/>
          <w:lang w:val="en-US"/>
        </w:rPr>
        <w:t> </w:t>
      </w:r>
    </w:p>
    <w:p w14:paraId="3F408624"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Today’s activities enhanced team cohesion, personal growth, and skill development through engaging exercises, practical tasks, and informative sessions, promoting effective communication, creativity, and continuous learning.</w:t>
      </w:r>
      <w:r w:rsidRPr="643446F6">
        <w:rPr>
          <w:rStyle w:val="eop"/>
          <w:rFonts w:ascii="Segoe UI" w:eastAsia="Segoe UI" w:hAnsi="Segoe UI" w:cs="Segoe UI"/>
          <w:sz w:val="22"/>
          <w:szCs w:val="22"/>
          <w:lang w:val="en-US"/>
        </w:rPr>
        <w:t> </w:t>
      </w:r>
    </w:p>
    <w:p w14:paraId="2966DA7D"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Conclusions</w:t>
      </w:r>
      <w:r w:rsidRPr="643446F6">
        <w:rPr>
          <w:rStyle w:val="eop"/>
          <w:rFonts w:ascii="Segoe UI" w:eastAsia="Segoe UI" w:hAnsi="Segoe UI" w:cs="Segoe UI"/>
          <w:sz w:val="22"/>
          <w:szCs w:val="22"/>
          <w:lang w:val="en-US"/>
        </w:rPr>
        <w:t> </w:t>
      </w:r>
    </w:p>
    <w:p w14:paraId="69D8A4DB"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The blend of interactive games, practical tasks, and informative sessions highlighted the importance of teamwork, creativity, and consistent learning, significantly benefiting personal and collective development.</w:t>
      </w:r>
      <w:r w:rsidRPr="643446F6">
        <w:rPr>
          <w:rStyle w:val="eop"/>
          <w:rFonts w:ascii="Segoe UI" w:eastAsia="Segoe UI" w:hAnsi="Segoe UI" w:cs="Segoe UI"/>
          <w:sz w:val="22"/>
          <w:szCs w:val="22"/>
          <w:lang w:val="en-US"/>
        </w:rPr>
        <w:t> </w:t>
      </w:r>
    </w:p>
    <w:p w14:paraId="37394F49"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tr-TR"/>
        </w:rPr>
        <w:t>Future Applications</w:t>
      </w:r>
      <w:r w:rsidRPr="643446F6">
        <w:rPr>
          <w:rStyle w:val="eop"/>
          <w:rFonts w:ascii="Segoe UI" w:eastAsia="Segoe UI" w:hAnsi="Segoe UI" w:cs="Segoe UI"/>
          <w:sz w:val="22"/>
          <w:szCs w:val="22"/>
          <w:lang w:val="en-US"/>
        </w:rPr>
        <w:t> </w:t>
      </w:r>
    </w:p>
    <w:p w14:paraId="2CA36250" w14:textId="77777777" w:rsidR="00A93B06" w:rsidRPr="00A93B06" w:rsidRDefault="00A93B06"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tr-TR"/>
        </w:rPr>
        <w:t>Regular check-ins, team-building exercises, meditation, and creative brainstorming sessions will enhance future projects, while food justice insights and culinary skills will inform our advocacy and collaborative efforts.</w:t>
      </w:r>
    </w:p>
    <w:p w14:paraId="49F0AD08" w14:textId="77777777" w:rsidR="00A93B06" w:rsidRPr="00A93B06" w:rsidRDefault="00A93B06" w:rsidP="00077C08">
      <w:pPr>
        <w:ind w:right="113"/>
        <w:rPr>
          <w:rFonts w:ascii="Segoe UI" w:eastAsia="Segoe UI" w:hAnsi="Segoe UI" w:cs="Segoe UI"/>
          <w:lang w:val="en-US"/>
        </w:rPr>
      </w:pPr>
    </w:p>
    <w:p w14:paraId="00FB323D" w14:textId="77777777" w:rsidR="00077C08" w:rsidRDefault="00077C08"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p>
    <w:p w14:paraId="172F2DA7" w14:textId="719F227E" w:rsidR="00A93B06" w:rsidRPr="00C11261" w:rsidRDefault="00A93B06" w:rsidP="00077C08">
      <w:pPr>
        <w:pStyle w:val="paragraph"/>
        <w:spacing w:before="0" w:beforeAutospacing="0" w:after="0" w:afterAutospacing="0"/>
        <w:ind w:right="113"/>
        <w:textAlignment w:val="baseline"/>
        <w:rPr>
          <w:rStyle w:val="normaltextrun"/>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24.07.2024</w:t>
      </w:r>
    </w:p>
    <w:p w14:paraId="72B72A9A" w14:textId="77777777" w:rsidR="00A93B06" w:rsidRPr="00A93B06" w:rsidRDefault="00A93B06" w:rsidP="00077C08">
      <w:pPr>
        <w:pStyle w:val="paragraph"/>
        <w:spacing w:before="0" w:beforeAutospacing="0" w:after="0" w:afterAutospacing="0"/>
        <w:ind w:right="113"/>
        <w:jc w:val="center"/>
        <w:textAlignment w:val="baseline"/>
        <w:rPr>
          <w:rFonts w:ascii="Segoe UI" w:eastAsia="Segoe UI" w:hAnsi="Segoe UI" w:cs="Segoe UI"/>
          <w:sz w:val="22"/>
          <w:szCs w:val="22"/>
          <w:lang w:val="en-US"/>
        </w:rPr>
      </w:pPr>
      <w:r w:rsidRPr="643446F6">
        <w:rPr>
          <w:rStyle w:val="eop"/>
          <w:rFonts w:ascii="Segoe UI" w:eastAsia="Segoe UI" w:hAnsi="Segoe UI" w:cs="Segoe UI"/>
          <w:sz w:val="22"/>
          <w:szCs w:val="22"/>
          <w:lang w:val="en-US"/>
        </w:rPr>
        <w:t> </w:t>
      </w:r>
    </w:p>
    <w:p w14:paraId="7481BB57" w14:textId="2F0BFA25" w:rsidR="00A93B06" w:rsidRDefault="28BBF67F" w:rsidP="00077C08">
      <w:pPr>
        <w:pStyle w:val="paragraph"/>
        <w:spacing w:before="0" w:beforeAutospacing="0" w:after="0" w:afterAutospacing="0"/>
        <w:ind w:right="113"/>
        <w:textAlignment w:val="baseline"/>
        <w:rPr>
          <w:rStyle w:val="normaltextrun"/>
          <w:rFonts w:ascii="Segoe UI" w:eastAsia="Segoe UI" w:hAnsi="Segoe UI" w:cs="Segoe UI"/>
          <w:b/>
          <w:bCs/>
          <w:i/>
          <w:iCs/>
          <w:sz w:val="22"/>
          <w:szCs w:val="22"/>
          <w:lang w:val="tr-TR"/>
        </w:rPr>
      </w:pPr>
      <w:r w:rsidRPr="643446F6">
        <w:rPr>
          <w:rStyle w:val="normaltextrun"/>
          <w:rFonts w:ascii="Segoe UI" w:eastAsia="Segoe UI" w:hAnsi="Segoe UI" w:cs="Segoe UI"/>
          <w:b/>
          <w:bCs/>
          <w:i/>
          <w:iCs/>
          <w:sz w:val="22"/>
          <w:szCs w:val="22"/>
          <w:lang w:val="tr-TR"/>
        </w:rPr>
        <w:t>MAIN ACTIVITIES OF THE DAY  </w:t>
      </w:r>
    </w:p>
    <w:p w14:paraId="058102D7" w14:textId="7264BC59" w:rsidR="00A93B06" w:rsidRPr="00A93B06" w:rsidRDefault="00D94B2A" w:rsidP="00077C08">
      <w:pPr>
        <w:pStyle w:val="paragraph"/>
        <w:spacing w:before="0" w:beforeAutospacing="0" w:after="0" w:afterAutospacing="0"/>
        <w:ind w:right="113"/>
        <w:textAlignment w:val="baseline"/>
        <w:rPr>
          <w:rStyle w:val="normaltextrun"/>
          <w:rFonts w:ascii="Segoe UI" w:eastAsia="Segoe UI" w:hAnsi="Segoe UI" w:cs="Segoe UI"/>
          <w:i/>
          <w:iCs/>
          <w:sz w:val="22"/>
          <w:szCs w:val="22"/>
          <w:lang w:val="tr-TR"/>
        </w:rPr>
      </w:pPr>
      <w:r>
        <w:rPr>
          <w:rFonts w:ascii="Segoe UI" w:eastAsia="Segoe UI" w:hAnsi="Segoe UI" w:cs="Segoe UI"/>
          <w:b/>
          <w:bCs/>
          <w:i/>
          <w:iCs/>
          <w:noProof/>
          <w:sz w:val="22"/>
          <w:szCs w:val="22"/>
          <w:lang w:val="tr-TR"/>
          <w14:ligatures w14:val="standardContextual"/>
        </w:rPr>
        <w:drawing>
          <wp:anchor distT="0" distB="0" distL="114300" distR="114300" simplePos="0" relativeHeight="251660288" behindDoc="0" locked="0" layoutInCell="1" allowOverlap="1" wp14:anchorId="550D1DEB" wp14:editId="58045E23">
            <wp:simplePos x="0" y="0"/>
            <wp:positionH relativeFrom="column">
              <wp:posOffset>3067050</wp:posOffset>
            </wp:positionH>
            <wp:positionV relativeFrom="paragraph">
              <wp:posOffset>148590</wp:posOffset>
            </wp:positionV>
            <wp:extent cx="2772410" cy="2870200"/>
            <wp:effectExtent l="8255" t="0" r="0" b="0"/>
            <wp:wrapThrough wrapText="bothSides">
              <wp:wrapPolygon edited="0">
                <wp:start x="64" y="21662"/>
                <wp:lineTo x="21437" y="21662"/>
                <wp:lineTo x="21437" y="158"/>
                <wp:lineTo x="64" y="158"/>
                <wp:lineTo x="64" y="21662"/>
              </wp:wrapPolygon>
            </wp:wrapThrough>
            <wp:docPr id="13935794" name="Grafik 3" descr="Ein Bild, das draußen, Kleidung, Person, Spiel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794" name="Grafik 3" descr="Ein Bild, das draußen, Kleidung, Person, Spielplatz enthält.&#10;&#10;Automatisch generierte Beschreibung"/>
                    <pic:cNvPicPr/>
                  </pic:nvPicPr>
                  <pic:blipFill rotWithShape="1">
                    <a:blip r:embed="rId11" cstate="print">
                      <a:extLst>
                        <a:ext uri="{28A0092B-C50C-407E-A947-70E740481C1C}">
                          <a14:useLocalDpi xmlns:a14="http://schemas.microsoft.com/office/drawing/2010/main" val="0"/>
                        </a:ext>
                      </a:extLst>
                    </a:blip>
                    <a:srcRect l="45667"/>
                    <a:stretch/>
                  </pic:blipFill>
                  <pic:spPr bwMode="auto">
                    <a:xfrm rot="5400000">
                      <a:off x="0" y="0"/>
                      <a:ext cx="2772410" cy="287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FCF969" w14:textId="65878006"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Simulation Game- “Convention within the framework of Planetary Healthy Diets” </w:t>
      </w:r>
    </w:p>
    <w:p w14:paraId="16F8EDEA" w14:textId="41DC9528"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DeRoling and Reflection </w:t>
      </w:r>
    </w:p>
    <w:p w14:paraId="66CBE965" w14:textId="0F4F7006"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Outdoor group exercise “Feel”  </w:t>
      </w:r>
    </w:p>
    <w:p w14:paraId="37C5BB28" w14:textId="626D0E1F"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Experiences in Climate Justice  </w:t>
      </w:r>
    </w:p>
    <w:p w14:paraId="37A9C3D9" w14:textId="2151F65D"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Daily Reflection </w:t>
      </w:r>
    </w:p>
    <w:p w14:paraId="06CB3F44" w14:textId="0E8FEF24"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 </w:t>
      </w:r>
    </w:p>
    <w:p w14:paraId="3CE81B84" w14:textId="77777777" w:rsidR="00884FF9" w:rsidRDefault="00884FF9" w:rsidP="00077C08">
      <w:pPr>
        <w:pStyle w:val="paragraph"/>
        <w:spacing w:before="0" w:beforeAutospacing="0" w:after="0" w:afterAutospacing="0"/>
        <w:ind w:right="113"/>
        <w:textAlignment w:val="baseline"/>
        <w:rPr>
          <w:rFonts w:ascii="Segoe UI" w:eastAsia="Segoe UI" w:hAnsi="Segoe UI" w:cs="Segoe UI"/>
          <w:b/>
          <w:bCs/>
          <w:i/>
          <w:iCs/>
          <w:noProof/>
          <w:sz w:val="22"/>
          <w:szCs w:val="22"/>
          <w:lang w:val="tr-TR"/>
          <w14:ligatures w14:val="standardContextual"/>
        </w:rPr>
      </w:pPr>
    </w:p>
    <w:p w14:paraId="3E46C89A" w14:textId="32E35A55" w:rsid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i/>
          <w:iCs/>
          <w:sz w:val="22"/>
          <w:szCs w:val="22"/>
          <w:lang w:val="tr-TR"/>
        </w:rPr>
      </w:pPr>
      <w:r w:rsidRPr="643446F6">
        <w:rPr>
          <w:rStyle w:val="normaltextrun"/>
          <w:rFonts w:ascii="Segoe UI" w:eastAsia="Segoe UI" w:hAnsi="Segoe UI" w:cs="Segoe UI"/>
          <w:i/>
          <w:iCs/>
          <w:sz w:val="22"/>
          <w:szCs w:val="22"/>
          <w:lang w:val="tr-TR"/>
        </w:rPr>
        <w:t>Activity 1: Simulation Game on Food Justice  </w:t>
      </w:r>
    </w:p>
    <w:p w14:paraId="3166B245" w14:textId="215BB157"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i/>
          <w:iCs/>
          <w:sz w:val="22"/>
          <w:szCs w:val="22"/>
          <w:lang w:val="tr-TR"/>
        </w:rPr>
      </w:pPr>
    </w:p>
    <w:p w14:paraId="3C8A9EED" w14:textId="5789EB29"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third day of the project started with the daily check-in, the presentation of the agenda and main activities, and a check on participants' mood and readiness to start. </w:t>
      </w:r>
    </w:p>
    <w:p w14:paraId="2CFFC1EA" w14:textId="2D74380B"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day began in the main seminar room, where the trainer-facilitator introduced the session "Convention within the Framework of Planetary Healthy Diets," a simulation exercise. The trainer detailed the exercise and inquired if anyone had experience with simulation games. </w:t>
      </w:r>
    </w:p>
    <w:p w14:paraId="6ABF0359" w14:textId="616BAA09"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stated problems were healthy food, public health, and the economy, with the main actions occurring in two countries, Northland and Kaleido. </w:t>
      </w:r>
    </w:p>
    <w:p w14:paraId="3CF06944" w14:textId="627A429A"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After a detailed introduction of the roles, participants divided into groups, and the simulation game began.  </w:t>
      </w:r>
    </w:p>
    <w:p w14:paraId="705661A1" w14:textId="77777777" w:rsidR="008E0417"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groups were:</w:t>
      </w:r>
    </w:p>
    <w:p w14:paraId="08021EAD" w14:textId="18437E71"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Northland government </w:t>
      </w:r>
    </w:p>
    <w:p w14:paraId="545F8BB8" w14:textId="7A7582CE"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Farmers association of Northland </w:t>
      </w:r>
    </w:p>
    <w:p w14:paraId="707FE683" w14:textId="0A7FDE37"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Kaleido Government </w:t>
      </w:r>
    </w:p>
    <w:p w14:paraId="75BB132B" w14:textId="73EF50BD"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Sustainable Food Alliance (SFA) </w:t>
      </w:r>
    </w:p>
    <w:p w14:paraId="24DB41E6" w14:textId="4243523E"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Kaleido National Farmers Association </w:t>
      </w:r>
    </w:p>
    <w:p w14:paraId="0A7BCFFA" w14:textId="48A40745"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Researchers </w:t>
      </w:r>
    </w:p>
    <w:p w14:paraId="4AE65EDF" w14:textId="155560AD"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Global Organization- Doctors </w:t>
      </w:r>
    </w:p>
    <w:p w14:paraId="02D25B92" w14:textId="2C87C2D4"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Tasty Food – Mega Business  </w:t>
      </w:r>
    </w:p>
    <w:p w14:paraId="5B0F9940" w14:textId="27B6BAC1"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First, participants received role descriptions and discussed them within their groups. Following the role distribution, the players began the negotiation stage, which continued until lunch. </w:t>
      </w:r>
    </w:p>
    <w:p w14:paraId="00770259" w14:textId="72E97FDC"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After lunch, participants resumed the simulation. The next stage was the roundtable facilitation. With Celina’s facilitation, government representatives, researchers, and civil society organizations from both countries began discussing the problem. </w:t>
      </w:r>
    </w:p>
    <w:p w14:paraId="70A1CF7E" w14:textId="5EED3906"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simulation concluded with a roundtable summary and a press conference. </w:t>
      </w:r>
    </w:p>
    <w:p w14:paraId="0AA219B3" w14:textId="34F2EB08"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After the game, the de-rolling process started with an outdoor exercise designed to break the simulation roles and bring participants out of the game's mindset. </w:t>
      </w:r>
    </w:p>
    <w:p w14:paraId="07C0AFE3" w14:textId="7369D098"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Following the outdoor exercise, the game facilitator initiated the simulation reflection, divided into three main parts: </w:t>
      </w:r>
    </w:p>
    <w:p w14:paraId="0628525D" w14:textId="20871AE9"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Participants feelings. </w:t>
      </w:r>
    </w:p>
    <w:p w14:paraId="53EC646B" w14:textId="3A5C93DA"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The Reflection for the rolls. </w:t>
      </w:r>
    </w:p>
    <w:p w14:paraId="46A8FE62" w14:textId="65F44093" w:rsidR="00A93B06" w:rsidRP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Game general structure reflection. </w:t>
      </w:r>
    </w:p>
    <w:p w14:paraId="2CA7EE16" w14:textId="77777777" w:rsidR="008E0417"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After the reflection participants have free time and dinner.  </w:t>
      </w:r>
    </w:p>
    <w:p w14:paraId="62EE9190" w14:textId="539F9870" w:rsidR="00A93B06" w:rsidRDefault="00A93B0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After dinner, all the participants gathered to discuss their experiences in climate justice, sharing insights and personal stories. The conversation was lively, reflecting the diverse backgrounds and perspectives of those present. Some participants spoke about grassroots initiatives in their communities, while others highlighted policy changes at the national and international levels. The exchange of ideas and strategies was not only informative but also inspiring, fostering a sense of solidarity and collective purpose. </w:t>
      </w:r>
    </w:p>
    <w:p w14:paraId="79142DC0" w14:textId="77777777" w:rsidR="00176966" w:rsidRPr="00A93B06" w:rsidRDefault="00176966" w:rsidP="00077C08">
      <w:pPr>
        <w:pStyle w:val="paragraph"/>
        <w:spacing w:before="0" w:beforeAutospacing="0" w:after="0" w:afterAutospacing="0"/>
        <w:ind w:right="113"/>
        <w:textAlignment w:val="baseline"/>
        <w:rPr>
          <w:rStyle w:val="normaltextrun"/>
          <w:rFonts w:ascii="Segoe UI" w:eastAsia="Segoe UI" w:hAnsi="Segoe UI" w:cs="Segoe UI"/>
          <w:sz w:val="22"/>
          <w:szCs w:val="22"/>
          <w:lang w:val="tr-TR"/>
        </w:rPr>
      </w:pPr>
    </w:p>
    <w:p w14:paraId="6A6DA817" w14:textId="1CADC553" w:rsidR="00176966" w:rsidRPr="00C11261" w:rsidRDefault="00176966"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25.07.2024 </w:t>
      </w:r>
    </w:p>
    <w:p w14:paraId="7A00CCD9" w14:textId="77777777" w:rsidR="00176966" w:rsidRDefault="284B2EC3" w:rsidP="00077C08">
      <w:pPr>
        <w:pStyle w:val="paragraph"/>
        <w:spacing w:before="0" w:after="0"/>
        <w:ind w:right="113"/>
        <w:textAlignment w:val="baseline"/>
        <w:rPr>
          <w:rFonts w:ascii="Segoe UI" w:eastAsia="Segoe UI" w:hAnsi="Segoe UI" w:cs="Segoe UI"/>
          <w:sz w:val="22"/>
          <w:szCs w:val="22"/>
        </w:rPr>
      </w:pPr>
      <w:r w:rsidRPr="643446F6">
        <w:rPr>
          <w:rStyle w:val="normaltextrun"/>
          <w:rFonts w:ascii="Segoe UI" w:eastAsia="Segoe UI" w:hAnsi="Segoe UI" w:cs="Segoe UI"/>
          <w:b/>
          <w:bCs/>
          <w:color w:val="000000" w:themeColor="text1"/>
          <w:sz w:val="22"/>
          <w:szCs w:val="22"/>
          <w:lang w:val="en-US"/>
        </w:rPr>
        <w:t> Overview / List of Activities</w:t>
      </w:r>
      <w:r w:rsidRPr="643446F6">
        <w:rPr>
          <w:rStyle w:val="eop"/>
          <w:rFonts w:ascii="Segoe UI" w:eastAsia="Segoe UI" w:hAnsi="Segoe UI" w:cs="Segoe UI"/>
          <w:color w:val="000000" w:themeColor="text1"/>
          <w:sz w:val="22"/>
          <w:szCs w:val="22"/>
        </w:rPr>
        <w:t> </w:t>
      </w:r>
    </w:p>
    <w:p w14:paraId="0BBF8850" w14:textId="77777777" w:rsidR="00176966" w:rsidRPr="00176966" w:rsidRDefault="284B2EC3" w:rsidP="00077C08">
      <w:pPr>
        <w:pStyle w:val="paragraph"/>
        <w:numPr>
          <w:ilvl w:val="0"/>
          <w:numId w:val="19"/>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color w:val="000000" w:themeColor="text1"/>
          <w:sz w:val="22"/>
          <w:szCs w:val="22"/>
          <w:lang w:val="en-US"/>
        </w:rPr>
        <w:t>Watched a documentary on climate justice.</w:t>
      </w:r>
      <w:r w:rsidRPr="643446F6">
        <w:rPr>
          <w:rStyle w:val="eop"/>
          <w:rFonts w:ascii="Segoe UI" w:eastAsia="Segoe UI" w:hAnsi="Segoe UI" w:cs="Segoe UI"/>
          <w:color w:val="000000" w:themeColor="text1"/>
          <w:sz w:val="22"/>
          <w:szCs w:val="22"/>
          <w:lang w:val="en-US"/>
        </w:rPr>
        <w:t> </w:t>
      </w:r>
    </w:p>
    <w:p w14:paraId="4DDD12B1" w14:textId="77777777" w:rsidR="00176966" w:rsidRPr="00176966" w:rsidRDefault="284B2EC3" w:rsidP="00077C08">
      <w:pPr>
        <w:pStyle w:val="paragraph"/>
        <w:numPr>
          <w:ilvl w:val="0"/>
          <w:numId w:val="20"/>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color w:val="000000" w:themeColor="text1"/>
          <w:sz w:val="22"/>
          <w:szCs w:val="22"/>
          <w:lang w:val="en-US"/>
        </w:rPr>
        <w:t>Walked in the forest with Claus and learned about measuring tree heights and various markings.</w:t>
      </w:r>
      <w:r w:rsidRPr="643446F6">
        <w:rPr>
          <w:rStyle w:val="eop"/>
          <w:rFonts w:ascii="Segoe UI" w:eastAsia="Segoe UI" w:hAnsi="Segoe UI" w:cs="Segoe UI"/>
          <w:color w:val="000000" w:themeColor="text1"/>
          <w:sz w:val="22"/>
          <w:szCs w:val="22"/>
          <w:lang w:val="en-US"/>
        </w:rPr>
        <w:t> </w:t>
      </w:r>
    </w:p>
    <w:p w14:paraId="352301E5" w14:textId="77777777" w:rsidR="00176966" w:rsidRPr="00176966" w:rsidRDefault="284B2EC3" w:rsidP="00077C08">
      <w:pPr>
        <w:pStyle w:val="paragraph"/>
        <w:numPr>
          <w:ilvl w:val="0"/>
          <w:numId w:val="21"/>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color w:val="000000" w:themeColor="text1"/>
          <w:sz w:val="22"/>
          <w:szCs w:val="22"/>
          <w:lang w:val="en-US"/>
        </w:rPr>
        <w:t>Traveled to Darmstadt by bus, explored the city, and enjoyed the evening.</w:t>
      </w:r>
      <w:r w:rsidRPr="643446F6">
        <w:rPr>
          <w:rStyle w:val="eop"/>
          <w:rFonts w:ascii="Segoe UI" w:eastAsia="Segoe UI" w:hAnsi="Segoe UI" w:cs="Segoe UI"/>
          <w:color w:val="000000" w:themeColor="text1"/>
          <w:sz w:val="22"/>
          <w:szCs w:val="22"/>
          <w:lang w:val="en-US"/>
        </w:rPr>
        <w:t> </w:t>
      </w:r>
    </w:p>
    <w:p w14:paraId="1B0C6FC2"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Detailed Description and Commenting on the Day</w:t>
      </w:r>
      <w:r w:rsidRPr="643446F6">
        <w:rPr>
          <w:rStyle w:val="eop"/>
          <w:rFonts w:ascii="Segoe UI" w:eastAsia="Segoe UI" w:hAnsi="Segoe UI" w:cs="Segoe UI"/>
          <w:color w:val="000000" w:themeColor="text1"/>
          <w:sz w:val="22"/>
          <w:szCs w:val="22"/>
          <w:lang w:val="en-US"/>
        </w:rPr>
        <w:t> </w:t>
      </w:r>
    </w:p>
    <w:p w14:paraId="4728167B"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Documentary on Climate Justice</w:t>
      </w:r>
      <w:r w:rsidRPr="643446F6">
        <w:rPr>
          <w:rStyle w:val="normaltextrun"/>
          <w:rFonts w:ascii="Segoe UI" w:eastAsia="Segoe UI" w:hAnsi="Segoe UI" w:cs="Segoe UI"/>
          <w:color w:val="000000" w:themeColor="text1"/>
          <w:sz w:val="22"/>
          <w:szCs w:val="22"/>
          <w:lang w:val="en-US"/>
        </w:rPr>
        <w:t> We began the day by watching an insightful documentary about climate justice. The film covered various aspects of climate change, its impacts on different communities, and the global efforts to mitigate these effects. It was a thought-provoking start that set the tone for the rest of the day.</w:t>
      </w:r>
      <w:r w:rsidRPr="643446F6">
        <w:rPr>
          <w:rStyle w:val="eop"/>
          <w:rFonts w:ascii="Segoe UI" w:eastAsia="Segoe UI" w:hAnsi="Segoe UI" w:cs="Segoe UI"/>
          <w:color w:val="000000" w:themeColor="text1"/>
          <w:sz w:val="22"/>
          <w:szCs w:val="22"/>
          <w:lang w:val="en-US"/>
        </w:rPr>
        <w:t> </w:t>
      </w:r>
    </w:p>
    <w:p w14:paraId="67F33E94"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Forest Walk and Nature Exploration</w:t>
      </w:r>
      <w:r w:rsidRPr="643446F6">
        <w:rPr>
          <w:rStyle w:val="normaltextrun"/>
          <w:rFonts w:ascii="Segoe UI" w:eastAsia="Segoe UI" w:hAnsi="Segoe UI" w:cs="Segoe UI"/>
          <w:color w:val="000000" w:themeColor="text1"/>
          <w:sz w:val="22"/>
          <w:szCs w:val="22"/>
          <w:lang w:val="en-US"/>
        </w:rPr>
        <w:t> After the documentary, we headed out for a walk in the forest guided by Claus. During our walk, Claus taught us how to measure the height of trees using simple tools and techniques. We also learned about different markings used in forestry and their significance. This hands-on experience was both educational and enjoyable, allowing us to connect with nature and understand its importance in the context of climate justice.</w:t>
      </w:r>
      <w:r w:rsidRPr="643446F6">
        <w:rPr>
          <w:rStyle w:val="eop"/>
          <w:rFonts w:ascii="Segoe UI" w:eastAsia="Segoe UI" w:hAnsi="Segoe UI" w:cs="Segoe UI"/>
          <w:color w:val="000000" w:themeColor="text1"/>
          <w:sz w:val="22"/>
          <w:szCs w:val="22"/>
          <w:lang w:val="en-US"/>
        </w:rPr>
        <w:t> </w:t>
      </w:r>
    </w:p>
    <w:p w14:paraId="79B4A20F"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Evening in Darmstadt</w:t>
      </w:r>
      <w:r w:rsidRPr="643446F6">
        <w:rPr>
          <w:rStyle w:val="normaltextrun"/>
          <w:rFonts w:ascii="Segoe UI" w:eastAsia="Segoe UI" w:hAnsi="Segoe UI" w:cs="Segoe UI"/>
          <w:color w:val="000000" w:themeColor="text1"/>
          <w:sz w:val="22"/>
          <w:szCs w:val="22"/>
          <w:lang w:val="en-US"/>
        </w:rPr>
        <w:t> Post-dinner, we took a bus trip to Darmstadt. The city exploration was a delightful experience where we got to see various landmarks and enjoy the evening ambiance. It was a great way to wind down after an educational day, providing a balance of learning and leisure.</w:t>
      </w:r>
      <w:r w:rsidRPr="643446F6">
        <w:rPr>
          <w:rStyle w:val="eop"/>
          <w:rFonts w:ascii="Segoe UI" w:eastAsia="Segoe UI" w:hAnsi="Segoe UI" w:cs="Segoe UI"/>
          <w:color w:val="000000" w:themeColor="text1"/>
          <w:sz w:val="22"/>
          <w:szCs w:val="22"/>
          <w:lang w:val="en-US"/>
        </w:rPr>
        <w:t> </w:t>
      </w:r>
    </w:p>
    <w:p w14:paraId="21BA01AD"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Conclusion / Outcomes and Application of those for the Future</w:t>
      </w:r>
      <w:r w:rsidRPr="643446F6">
        <w:rPr>
          <w:rStyle w:val="eop"/>
          <w:rFonts w:ascii="Segoe UI" w:eastAsia="Segoe UI" w:hAnsi="Segoe UI" w:cs="Segoe UI"/>
          <w:color w:val="000000" w:themeColor="text1"/>
          <w:sz w:val="22"/>
          <w:szCs w:val="22"/>
          <w:lang w:val="en-US"/>
        </w:rPr>
        <w:t> </w:t>
      </w:r>
    </w:p>
    <w:p w14:paraId="77DF16CC"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color w:val="000000" w:themeColor="text1"/>
          <w:sz w:val="22"/>
          <w:szCs w:val="22"/>
          <w:lang w:val="en-US"/>
        </w:rPr>
        <w:t>The activities of the day provided a comprehensive understanding of climate justice from different perspectives. The documentary highlighted the importance of global cooperation in tackling climate change, while the forest walk emphasized practical knowledge and the significance of preserving nature. The evening trip to Darmstadt offered cultural insights and relaxation, showcasing the importance of balance in our efforts towards climate justice.</w:t>
      </w:r>
      <w:r w:rsidRPr="643446F6">
        <w:rPr>
          <w:rStyle w:val="eop"/>
          <w:rFonts w:ascii="Segoe UI" w:eastAsia="Segoe UI" w:hAnsi="Segoe UI" w:cs="Segoe UI"/>
          <w:color w:val="000000" w:themeColor="text1"/>
          <w:sz w:val="22"/>
          <w:szCs w:val="22"/>
          <w:lang w:val="en-US"/>
        </w:rPr>
        <w:t> </w:t>
      </w:r>
    </w:p>
    <w:p w14:paraId="447A7EDA" w14:textId="77777777" w:rsidR="00176966" w:rsidRPr="00176966" w:rsidRDefault="284B2EC3" w:rsidP="00077C08">
      <w:pPr>
        <w:pStyle w:val="paragraph"/>
        <w:spacing w:before="0" w:after="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color w:val="000000" w:themeColor="text1"/>
          <w:sz w:val="22"/>
          <w:szCs w:val="22"/>
          <w:lang w:val="en-US"/>
        </w:rPr>
        <w:t>Moving forward, the knowledge gained today will be instrumental in our future projects and initiatives. Understanding the theoretical aspects through documentaries and applying practical skills in real-life scenarios can greatly enhance our contributions to climate justice.</w:t>
      </w:r>
      <w:r w:rsidRPr="643446F6">
        <w:rPr>
          <w:rStyle w:val="eop"/>
          <w:rFonts w:ascii="Segoe UI" w:eastAsia="Segoe UI" w:hAnsi="Segoe UI" w:cs="Segoe UI"/>
          <w:color w:val="000000" w:themeColor="text1"/>
          <w:sz w:val="22"/>
          <w:szCs w:val="22"/>
          <w:lang w:val="en-US"/>
        </w:rPr>
        <w:t> </w:t>
      </w:r>
    </w:p>
    <w:p w14:paraId="66521DA7" w14:textId="77777777" w:rsidR="00176966" w:rsidRDefault="00176966"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26.07.2024/ Friday  </w:t>
      </w:r>
    </w:p>
    <w:p w14:paraId="7FCE4A77" w14:textId="77777777" w:rsidR="00176966" w:rsidRDefault="284B2EC3" w:rsidP="00077C08">
      <w:pPr>
        <w:pStyle w:val="paragraph"/>
        <w:numPr>
          <w:ilvl w:val="0"/>
          <w:numId w:val="22"/>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b/>
          <w:bCs/>
          <w:sz w:val="22"/>
          <w:szCs w:val="22"/>
          <w:lang w:val="en-US"/>
        </w:rPr>
        <w:t>List of activities</w:t>
      </w:r>
      <w:r w:rsidRPr="643446F6">
        <w:rPr>
          <w:rStyle w:val="eop"/>
          <w:rFonts w:ascii="Segoe UI" w:eastAsia="Segoe UI" w:hAnsi="Segoe UI" w:cs="Segoe UI"/>
          <w:sz w:val="22"/>
          <w:szCs w:val="22"/>
        </w:rPr>
        <w:t> </w:t>
      </w:r>
    </w:p>
    <w:p w14:paraId="280BC658" w14:textId="77777777" w:rsidR="00176966" w:rsidRPr="00176966" w:rsidRDefault="284B2EC3" w:rsidP="00077C08">
      <w:pPr>
        <w:pStyle w:val="paragraph"/>
        <w:numPr>
          <w:ilvl w:val="0"/>
          <w:numId w:val="23"/>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Daily check-in with team members </w:t>
      </w:r>
      <w:r w:rsidRPr="643446F6">
        <w:rPr>
          <w:rStyle w:val="eop"/>
          <w:rFonts w:ascii="Segoe UI" w:eastAsia="Segoe UI" w:hAnsi="Segoe UI" w:cs="Segoe UI"/>
          <w:sz w:val="22"/>
          <w:szCs w:val="22"/>
          <w:lang w:val="en-US"/>
        </w:rPr>
        <w:t> </w:t>
      </w:r>
    </w:p>
    <w:p w14:paraId="66C4F568" w14:textId="77777777" w:rsidR="00176966" w:rsidRPr="00176966" w:rsidRDefault="284B2EC3" w:rsidP="00077C08">
      <w:pPr>
        <w:pStyle w:val="paragraph"/>
        <w:numPr>
          <w:ilvl w:val="0"/>
          <w:numId w:val="24"/>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Questions in terms of climate justice on the scale from 0 to 10 </w:t>
      </w:r>
      <w:r w:rsidRPr="643446F6">
        <w:rPr>
          <w:rStyle w:val="eop"/>
          <w:rFonts w:ascii="Segoe UI" w:eastAsia="Segoe UI" w:hAnsi="Segoe UI" w:cs="Segoe UI"/>
          <w:sz w:val="22"/>
          <w:szCs w:val="22"/>
          <w:lang w:val="en-US"/>
        </w:rPr>
        <w:t> </w:t>
      </w:r>
    </w:p>
    <w:p w14:paraId="2D079603" w14:textId="77777777" w:rsidR="00176966" w:rsidRDefault="284B2EC3" w:rsidP="00077C08">
      <w:pPr>
        <w:pStyle w:val="paragraph"/>
        <w:numPr>
          <w:ilvl w:val="0"/>
          <w:numId w:val="25"/>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en-US"/>
        </w:rPr>
        <w:t>Two blocks of KoalaCollective presentations </w:t>
      </w:r>
      <w:r w:rsidRPr="643446F6">
        <w:rPr>
          <w:rStyle w:val="eop"/>
          <w:rFonts w:ascii="Segoe UI" w:eastAsia="Segoe UI" w:hAnsi="Segoe UI" w:cs="Segoe UI"/>
          <w:sz w:val="22"/>
          <w:szCs w:val="22"/>
        </w:rPr>
        <w:t> </w:t>
      </w:r>
    </w:p>
    <w:p w14:paraId="1712B4E7" w14:textId="77777777" w:rsidR="00176966" w:rsidRDefault="284B2EC3" w:rsidP="00077C08">
      <w:pPr>
        <w:pStyle w:val="paragraph"/>
        <w:numPr>
          <w:ilvl w:val="0"/>
          <w:numId w:val="26"/>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en-US"/>
        </w:rPr>
        <w:t>Daily Reflection </w:t>
      </w:r>
      <w:r w:rsidRPr="643446F6">
        <w:rPr>
          <w:rStyle w:val="eop"/>
          <w:rFonts w:ascii="Segoe UI" w:eastAsia="Segoe UI" w:hAnsi="Segoe UI" w:cs="Segoe UI"/>
          <w:sz w:val="22"/>
          <w:szCs w:val="22"/>
        </w:rPr>
        <w:t> </w:t>
      </w:r>
    </w:p>
    <w:p w14:paraId="43B2C428" w14:textId="77777777" w:rsidR="00176966" w:rsidRDefault="284B2EC3" w:rsidP="00077C08">
      <w:pPr>
        <w:pStyle w:val="paragraph"/>
        <w:numPr>
          <w:ilvl w:val="0"/>
          <w:numId w:val="27"/>
        </w:numPr>
        <w:spacing w:before="0" w:beforeAutospacing="0" w:after="0" w:afterAutospacing="0"/>
        <w:ind w:left="0" w:right="113" w:firstLine="0"/>
        <w:textAlignment w:val="baseline"/>
        <w:rPr>
          <w:rFonts w:ascii="Segoe UI" w:eastAsia="Segoe UI" w:hAnsi="Segoe UI" w:cs="Segoe UI"/>
          <w:sz w:val="22"/>
          <w:szCs w:val="22"/>
        </w:rPr>
      </w:pPr>
      <w:r w:rsidRPr="643446F6">
        <w:rPr>
          <w:rStyle w:val="normaltextrun"/>
          <w:rFonts w:ascii="Segoe UI" w:eastAsia="Segoe UI" w:hAnsi="Segoe UI" w:cs="Segoe UI"/>
          <w:sz w:val="22"/>
          <w:szCs w:val="22"/>
          <w:lang w:val="en-US"/>
        </w:rPr>
        <w:t>Movie night and cultural evening </w:t>
      </w:r>
      <w:r w:rsidRPr="643446F6">
        <w:rPr>
          <w:rStyle w:val="eop"/>
          <w:rFonts w:ascii="Segoe UI" w:eastAsia="Segoe UI" w:hAnsi="Segoe UI" w:cs="Segoe UI"/>
          <w:sz w:val="22"/>
          <w:szCs w:val="22"/>
        </w:rPr>
        <w:t> </w:t>
      </w:r>
    </w:p>
    <w:p w14:paraId="3C1BFBE3" w14:textId="77777777" w:rsidR="00176966" w:rsidRPr="00176966" w:rsidRDefault="284B2EC3" w:rsidP="00077C08">
      <w:pPr>
        <w:pStyle w:val="paragraph"/>
        <w:numPr>
          <w:ilvl w:val="0"/>
          <w:numId w:val="28"/>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themeColor="text1"/>
          <w:sz w:val="22"/>
          <w:szCs w:val="22"/>
          <w:lang w:val="en-US"/>
        </w:rPr>
        <w:t>Detailed Description and Commenting on the Day</w:t>
      </w:r>
      <w:r w:rsidRPr="643446F6">
        <w:rPr>
          <w:rStyle w:val="eop"/>
          <w:rFonts w:ascii="Segoe UI" w:eastAsia="Segoe UI" w:hAnsi="Segoe UI" w:cs="Segoe UI"/>
          <w:color w:val="000000" w:themeColor="text1"/>
          <w:sz w:val="22"/>
          <w:szCs w:val="22"/>
          <w:lang w:val="en-US"/>
        </w:rPr>
        <w:t> </w:t>
      </w:r>
    </w:p>
    <w:p w14:paraId="189B06A3"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en-US"/>
        </w:rPr>
        <w:t xml:space="preserve">KoalaKollectiv: </w:t>
      </w:r>
      <w:r w:rsidRPr="643446F6">
        <w:rPr>
          <w:rStyle w:val="normaltextrun"/>
          <w:rFonts w:ascii="Segoe UI" w:eastAsia="Segoe UI" w:hAnsi="Segoe UI" w:cs="Segoe UI"/>
          <w:sz w:val="22"/>
          <w:szCs w:val="22"/>
          <w:lang w:val="en-US"/>
        </w:rPr>
        <w:t>Today we became acquainted with a new organization, initially founded in Frankfurt, which fights for climate justice. Before elaborating more on this topic, we started off by answering a range of questions. For example: Has climate affected the prices of the products and our possibility to buy them? Some of the participants shared their experiences.  </w:t>
      </w:r>
      <w:r w:rsidRPr="643446F6">
        <w:rPr>
          <w:rStyle w:val="eop"/>
          <w:rFonts w:ascii="Segoe UI" w:eastAsia="Segoe UI" w:hAnsi="Segoe UI" w:cs="Segoe UI"/>
          <w:sz w:val="22"/>
          <w:szCs w:val="22"/>
          <w:lang w:val="en-US"/>
        </w:rPr>
        <w:t> </w:t>
      </w:r>
    </w:p>
    <w:p w14:paraId="0E5A6685"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Our introduction to KoalaKollectiv began with a short check-in as to what we are grateful for. A range of key-points connected to climate crisis were covered. For example, we found out that it was the process of colonialism that contributed to the crisis we deal with today. In short, industrialized countries of the Global North are historical perpetrators of climate change and people of the Global South have been dealing with its consequences all along. “The richer, the greater the consumption of nature” as they say.  </w:t>
      </w:r>
      <w:r w:rsidRPr="643446F6">
        <w:rPr>
          <w:rStyle w:val="eop"/>
          <w:rFonts w:ascii="Segoe UI" w:eastAsia="Segoe UI" w:hAnsi="Segoe UI" w:cs="Segoe UI"/>
          <w:sz w:val="22"/>
          <w:szCs w:val="22"/>
          <w:lang w:val="en-US"/>
        </w:rPr>
        <w:t> </w:t>
      </w:r>
    </w:p>
    <w:p w14:paraId="3D1BC4D9"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Next, we discussed what are our natural emotional responses to climate crisis and we agreed that anxiety grief, sadness, fear and despair here are okay. What we should do is release those feelings in order to mitigate them. </w:t>
      </w:r>
      <w:r w:rsidRPr="643446F6">
        <w:rPr>
          <w:rStyle w:val="eop"/>
          <w:rFonts w:ascii="Segoe UI" w:eastAsia="Segoe UI" w:hAnsi="Segoe UI" w:cs="Segoe UI"/>
          <w:sz w:val="22"/>
          <w:szCs w:val="22"/>
          <w:lang w:val="en-US"/>
        </w:rPr>
        <w:t> </w:t>
      </w:r>
    </w:p>
    <w:p w14:paraId="6D5B8C13"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Finally, we observed  miscellaneous roles in the ongoing battle against climate crisis, such as an acuptunist, broker, pioneer, gardener, questioner etc. Using the model of ikidai each of us had the opportunity to ponder our own role by answering three questions. </w:t>
      </w:r>
      <w:r w:rsidRPr="643446F6">
        <w:rPr>
          <w:rStyle w:val="eop"/>
          <w:rFonts w:ascii="Segoe UI" w:eastAsia="Segoe UI" w:hAnsi="Segoe UI" w:cs="Segoe UI"/>
          <w:sz w:val="22"/>
          <w:szCs w:val="22"/>
          <w:lang w:val="en-US"/>
        </w:rPr>
        <w:t> </w:t>
      </w:r>
    </w:p>
    <w:p w14:paraId="6C19AD89"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b/>
          <w:bCs/>
          <w:sz w:val="22"/>
          <w:szCs w:val="22"/>
          <w:lang w:val="en-US"/>
        </w:rPr>
        <w:t xml:space="preserve">Daily reflection </w:t>
      </w:r>
      <w:r w:rsidRPr="643446F6">
        <w:rPr>
          <w:rStyle w:val="normaltextrun"/>
          <w:rFonts w:ascii="Segoe UI" w:eastAsia="Segoe UI" w:hAnsi="Segoe UI" w:cs="Segoe UI"/>
          <w:sz w:val="22"/>
          <w:szCs w:val="22"/>
          <w:lang w:val="en-US"/>
        </w:rPr>
        <w:t>was based on a Climate Action Canvas</w:t>
      </w:r>
      <w:r w:rsidRPr="643446F6">
        <w:rPr>
          <w:rStyle w:val="normaltextrun"/>
          <w:rFonts w:ascii="Segoe UI" w:eastAsia="Segoe UI" w:hAnsi="Segoe UI" w:cs="Segoe UI"/>
          <w:sz w:val="22"/>
          <w:szCs w:val="22"/>
          <w:lang w:val="uk-UA"/>
        </w:rPr>
        <w:t xml:space="preserve"> </w:t>
      </w:r>
      <w:r w:rsidRPr="643446F6">
        <w:rPr>
          <w:rStyle w:val="normaltextrun"/>
          <w:rFonts w:ascii="Segoe UI" w:eastAsia="Segoe UI" w:hAnsi="Segoe UI" w:cs="Segoe UI"/>
          <w:sz w:val="22"/>
          <w:szCs w:val="22"/>
          <w:lang w:val="en-US"/>
        </w:rPr>
        <w:t>which allowed us to reflect on our own achievements, personal strengths and potentials and how they can be implemented in our fight against climate change.  </w:t>
      </w:r>
      <w:r w:rsidRPr="643446F6">
        <w:rPr>
          <w:rStyle w:val="eop"/>
          <w:rFonts w:ascii="Segoe UI" w:eastAsia="Segoe UI" w:hAnsi="Segoe UI" w:cs="Segoe UI"/>
          <w:sz w:val="22"/>
          <w:szCs w:val="22"/>
          <w:lang w:val="en-US"/>
        </w:rPr>
        <w:t> </w:t>
      </w:r>
    </w:p>
    <w:p w14:paraId="30234BB2"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Movie night and cultural evening: in the end of the day we gathered together to watch a movie “Dear Future Children” and shared foods and drinks from our countries. </w:t>
      </w:r>
      <w:r w:rsidRPr="643446F6">
        <w:rPr>
          <w:rStyle w:val="eop"/>
          <w:rFonts w:ascii="Segoe UI" w:eastAsia="Segoe UI" w:hAnsi="Segoe UI" w:cs="Segoe UI"/>
          <w:sz w:val="22"/>
          <w:szCs w:val="22"/>
          <w:lang w:val="en-US"/>
        </w:rPr>
        <w:t> </w:t>
      </w:r>
    </w:p>
    <w:p w14:paraId="551BA6EE" w14:textId="77777777" w:rsidR="00176966" w:rsidRPr="00176966" w:rsidRDefault="284B2EC3" w:rsidP="00077C08">
      <w:pPr>
        <w:pStyle w:val="paragraph"/>
        <w:numPr>
          <w:ilvl w:val="0"/>
          <w:numId w:val="29"/>
        </w:numPr>
        <w:spacing w:before="0" w:beforeAutospacing="0" w:after="0" w:afterAutospacing="0"/>
        <w:ind w:left="0" w:right="113" w:firstLine="0"/>
        <w:textAlignment w:val="baseline"/>
        <w:rPr>
          <w:rFonts w:ascii="Segoe UI" w:eastAsia="Segoe UI" w:hAnsi="Segoe UI" w:cs="Segoe UI"/>
          <w:sz w:val="22"/>
          <w:szCs w:val="22"/>
          <w:lang w:val="en-US"/>
        </w:rPr>
      </w:pPr>
      <w:r w:rsidRPr="643446F6">
        <w:rPr>
          <w:rStyle w:val="normaltextrun"/>
          <w:rFonts w:ascii="Segoe UI" w:eastAsia="Segoe UI" w:hAnsi="Segoe UI" w:cs="Segoe UI"/>
          <w:b/>
          <w:bCs/>
          <w:color w:val="000000"/>
          <w:sz w:val="22"/>
          <w:szCs w:val="22"/>
          <w:shd w:val="clear" w:color="auto" w:fill="FFFFFF"/>
          <w:lang w:val="en-US"/>
        </w:rPr>
        <w:t>Conclusion / Outcomes and Application of those for the Future </w:t>
      </w:r>
      <w:r w:rsidRPr="643446F6">
        <w:rPr>
          <w:rStyle w:val="eop"/>
          <w:rFonts w:ascii="Segoe UI" w:eastAsia="Segoe UI" w:hAnsi="Segoe UI" w:cs="Segoe UI"/>
          <w:color w:val="000000"/>
          <w:sz w:val="22"/>
          <w:szCs w:val="22"/>
          <w:lang w:val="en-US"/>
        </w:rPr>
        <w:t> </w:t>
      </w:r>
    </w:p>
    <w:p w14:paraId="20DFEC4D" w14:textId="77777777" w:rsidR="00176966" w:rsidRPr="00176966" w:rsidRDefault="284B2EC3" w:rsidP="00077C08">
      <w:pPr>
        <w:pStyle w:val="paragraph"/>
        <w:spacing w:before="0" w:beforeAutospacing="0" w:after="0" w:afterAutospacing="0"/>
        <w:ind w:right="113"/>
        <w:textAlignment w:val="baseline"/>
        <w:rPr>
          <w:rFonts w:ascii="Segoe UI" w:eastAsia="Segoe UI" w:hAnsi="Segoe UI" w:cs="Segoe UI"/>
          <w:sz w:val="22"/>
          <w:szCs w:val="22"/>
          <w:lang w:val="en-US"/>
        </w:rPr>
      </w:pPr>
      <w:r w:rsidRPr="643446F6">
        <w:rPr>
          <w:rStyle w:val="normaltextrun"/>
          <w:rFonts w:ascii="Segoe UI" w:eastAsia="Segoe UI" w:hAnsi="Segoe UI" w:cs="Segoe UI"/>
          <w:sz w:val="22"/>
          <w:szCs w:val="22"/>
          <w:lang w:val="en-US"/>
        </w:rPr>
        <w:t xml:space="preserve">The activities of the day provided us with a short overview of the functioning of KoalaCollectiv. We dived more into the reasons behind climate crisis, possible ways of mitigating it and dealing with anxiety along the way. The movie gave us a picture of horrifying consequences of war, climate change and oppressed activism in order to inspire us and our future children to prevent this from. </w:t>
      </w:r>
      <w:r w:rsidRPr="643446F6">
        <w:rPr>
          <w:rStyle w:val="eop"/>
          <w:rFonts w:ascii="Segoe UI" w:eastAsia="Segoe UI" w:hAnsi="Segoe UI" w:cs="Segoe UI"/>
          <w:sz w:val="22"/>
          <w:szCs w:val="22"/>
          <w:lang w:val="en-US"/>
        </w:rPr>
        <w:t> </w:t>
      </w:r>
    </w:p>
    <w:p w14:paraId="2A2EB8E5" w14:textId="2F3F2439" w:rsidR="00A93B06" w:rsidRPr="00176966" w:rsidRDefault="00A93B06" w:rsidP="00077C08">
      <w:pPr>
        <w:pStyle w:val="paragraph"/>
        <w:spacing w:before="0" w:beforeAutospacing="0" w:after="0" w:afterAutospacing="0"/>
        <w:ind w:right="113"/>
        <w:textAlignment w:val="baseline"/>
        <w:rPr>
          <w:rStyle w:val="normaltextrun"/>
          <w:rFonts w:ascii="Segoe UI" w:eastAsia="Segoe UI" w:hAnsi="Segoe UI" w:cs="Segoe UI"/>
          <w:b/>
          <w:bCs/>
          <w:color w:val="FF0000"/>
          <w:sz w:val="22"/>
          <w:szCs w:val="22"/>
          <w:lang w:val="en-US"/>
        </w:rPr>
      </w:pPr>
    </w:p>
    <w:p w14:paraId="140D87EA" w14:textId="03DCA0EB" w:rsidR="733B2739" w:rsidRDefault="733B2739" w:rsidP="00077C08">
      <w:pPr>
        <w:pStyle w:val="paragraph"/>
        <w:spacing w:before="0" w:beforeAutospacing="0" w:after="0" w:afterAutospacing="0"/>
        <w:ind w:right="113"/>
        <w:textAlignment w:val="baseline"/>
        <w:rPr>
          <w:rStyle w:val="normaltextrun"/>
          <w:rFonts w:ascii="Segoe UI" w:hAnsi="Segoe UI" w:cs="Segoe UI"/>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Date: 27/07/2024</w:t>
      </w:r>
      <w:r w:rsidR="00077C08">
        <w:rPr>
          <w:rStyle w:val="normaltextrun"/>
          <w:rFonts w:ascii="Segoe UI" w:hAnsi="Segoe UI" w:cs="Segoe UI"/>
          <w:b/>
          <w:bCs/>
          <w:color w:val="1F4E79" w:themeColor="accent1" w:themeShade="80"/>
          <w:sz w:val="28"/>
          <w:szCs w:val="28"/>
          <w:lang w:val="tr-TR"/>
        </w:rPr>
        <w:t xml:space="preserve"> Saturday</w:t>
      </w:r>
    </w:p>
    <w:p w14:paraId="192ED9B4" w14:textId="394D3B81" w:rsidR="733B2739" w:rsidRDefault="733B2739" w:rsidP="00077C08">
      <w:pPr>
        <w:pStyle w:val="paragraph"/>
        <w:spacing w:before="0" w:beforeAutospacing="0" w:after="0" w:afterAutospacing="0"/>
        <w:ind w:right="113"/>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Our day began with our usual morning routine, which included breakfast and a circle with games. This allowed everyone to start the day energized and engaged. Following this, we travelled to Frankfurt to visit the "Vegetable Heroes" project, a community initiative dedicated to sustainable agriculture and urban gardening.</w:t>
      </w:r>
    </w:p>
    <w:p w14:paraId="2E8BE10A" w14:textId="0671A184" w:rsidR="733B2739" w:rsidRDefault="733B2739" w:rsidP="00077C08">
      <w:pPr>
        <w:pStyle w:val="paragraph"/>
        <w:spacing w:before="0" w:beforeAutospacing="0" w:after="0" w:afterAutospacing="0"/>
        <w:ind w:right="113"/>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Upon arrival, participants were introduced to the concept of the project, which focuses on growing a variety of edible plants within urban settings. The organizers provided an informative presentation about the origins of the initiative, its mission, and the various</w:t>
      </w:r>
      <w:r w:rsidR="00077C08">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sz w:val="22"/>
          <w:szCs w:val="22"/>
          <w:lang w:val="tr-TR"/>
        </w:rPr>
        <w:t>techniques they employ to cultivate their gardens.</w:t>
      </w:r>
    </w:p>
    <w:p w14:paraId="5FE86D53" w14:textId="2834254A" w:rsidR="733B2739" w:rsidRDefault="733B2739" w:rsidP="00077C08">
      <w:pPr>
        <w:pStyle w:val="paragraph"/>
        <w:spacing w:before="0" w:beforeAutospacing="0" w:after="0" w:afterAutospacing="0"/>
        <w:ind w:right="113"/>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During the tour, participants had the opportunity to taste some of the freshly harvested</w:t>
      </w:r>
      <w:r w:rsidR="00077C08">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sz w:val="22"/>
          <w:szCs w:val="22"/>
          <w:lang w:val="tr-TR"/>
        </w:rPr>
        <w:t>produce, which highlighted the quality and freshness of the plants grown by the "Vegetable Heroes." This hands-on experience was both educational and enjoyable, offering insights into sustainable living and the importance of locally grown food.</w:t>
      </w:r>
    </w:p>
    <w:p w14:paraId="33AD74B8" w14:textId="2068701B" w:rsidR="733B2739" w:rsidRDefault="733B2739" w:rsidP="00077C08">
      <w:pPr>
        <w:pStyle w:val="paragraph"/>
        <w:spacing w:before="0" w:beforeAutospacing="0" w:after="0" w:afterAutospacing="0"/>
        <w:ind w:right="113"/>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en-US"/>
        </w:rPr>
        <w:t>After the tour and tasting, participants had free time to explore Frankfurt on their own. This</w:t>
      </w:r>
      <w:r w:rsidR="07442BD8" w:rsidRPr="643446F6">
        <w:rPr>
          <w:rStyle w:val="normaltextrun"/>
          <w:rFonts w:ascii="Segoe UI" w:eastAsia="Segoe UI" w:hAnsi="Segoe UI" w:cs="Segoe UI"/>
          <w:sz w:val="22"/>
          <w:szCs w:val="22"/>
          <w:lang w:val="en-US"/>
        </w:rPr>
        <w:t xml:space="preserve"> </w:t>
      </w:r>
      <w:r w:rsidRPr="643446F6">
        <w:rPr>
          <w:rStyle w:val="normaltextrun"/>
          <w:rFonts w:ascii="Segoe UI" w:eastAsia="Segoe UI" w:hAnsi="Segoe UI" w:cs="Segoe UI"/>
          <w:sz w:val="22"/>
          <w:szCs w:val="22"/>
          <w:lang w:val="en-US"/>
        </w:rPr>
        <w:t>provided an excellent opportunity to experience the city's vibrant culture, historical</w:t>
      </w:r>
      <w:r w:rsidR="44257740" w:rsidRPr="643446F6">
        <w:rPr>
          <w:rStyle w:val="normaltextrun"/>
          <w:rFonts w:ascii="Segoe UI" w:eastAsia="Segoe UI" w:hAnsi="Segoe UI" w:cs="Segoe UI"/>
          <w:sz w:val="22"/>
          <w:szCs w:val="22"/>
          <w:lang w:val="en-US"/>
        </w:rPr>
        <w:t xml:space="preserve"> </w:t>
      </w:r>
      <w:r w:rsidRPr="643446F6">
        <w:rPr>
          <w:rStyle w:val="normaltextrun"/>
          <w:rFonts w:ascii="Segoe UI" w:eastAsia="Segoe UI" w:hAnsi="Segoe UI" w:cs="Segoe UI"/>
          <w:sz w:val="22"/>
          <w:szCs w:val="22"/>
          <w:lang w:val="en-US"/>
        </w:rPr>
        <w:t>landmarks, and local cuisine. Some chose to visit nearby attractions, while others relaxed in</w:t>
      </w:r>
      <w:r w:rsidR="79A6FF38" w:rsidRPr="643446F6">
        <w:rPr>
          <w:rStyle w:val="normaltextrun"/>
          <w:rFonts w:ascii="Segoe UI" w:eastAsia="Segoe UI" w:hAnsi="Segoe UI" w:cs="Segoe UI"/>
          <w:sz w:val="22"/>
          <w:szCs w:val="22"/>
          <w:lang w:val="en-US"/>
        </w:rPr>
        <w:t xml:space="preserve"> </w:t>
      </w:r>
      <w:r w:rsidRPr="643446F6">
        <w:rPr>
          <w:rStyle w:val="normaltextrun"/>
          <w:rFonts w:ascii="Segoe UI" w:eastAsia="Segoe UI" w:hAnsi="Segoe UI" w:cs="Segoe UI"/>
          <w:sz w:val="22"/>
          <w:szCs w:val="22"/>
          <w:lang w:val="tr-TR"/>
        </w:rPr>
        <w:t>one of the city's many parks or cafes.</w:t>
      </w:r>
    </w:p>
    <w:p w14:paraId="49F66A0A" w14:textId="44A96003" w:rsidR="733B2739" w:rsidRDefault="733B2739" w:rsidP="00077C08">
      <w:pPr>
        <w:pStyle w:val="paragraph"/>
        <w:spacing w:before="0" w:beforeAutospacing="0" w:after="0" w:afterAutospacing="0"/>
        <w:ind w:right="113"/>
        <w:rPr>
          <w:rStyle w:val="normaltextrun"/>
          <w:rFonts w:ascii="Segoe UI" w:eastAsia="Segoe UI" w:hAnsi="Segoe UI" w:cs="Segoe UI"/>
          <w:sz w:val="22"/>
          <w:szCs w:val="22"/>
          <w:lang w:val="tr-TR"/>
        </w:rPr>
      </w:pPr>
      <w:r w:rsidRPr="643446F6">
        <w:rPr>
          <w:rStyle w:val="normaltextrun"/>
          <w:rFonts w:ascii="Segoe UI" w:eastAsia="Segoe UI" w:hAnsi="Segoe UI" w:cs="Segoe UI"/>
          <w:sz w:val="22"/>
          <w:szCs w:val="22"/>
          <w:lang w:val="tr-TR"/>
        </w:rPr>
        <w:t>We then reconvened and returned to the forest, where we had dinner. The meal was a</w:t>
      </w:r>
      <w:r w:rsidR="00077C08">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sz w:val="22"/>
          <w:szCs w:val="22"/>
          <w:lang w:val="en-US"/>
        </w:rPr>
        <w:t>perfect end to the day, featuring a selection of nutritious and delicious dishes that aligned</w:t>
      </w:r>
      <w:r w:rsidR="15D35C21" w:rsidRPr="643446F6">
        <w:rPr>
          <w:rStyle w:val="normaltextrun"/>
          <w:rFonts w:ascii="Segoe UI" w:eastAsia="Segoe UI" w:hAnsi="Segoe UI" w:cs="Segoe UI"/>
          <w:sz w:val="22"/>
          <w:szCs w:val="22"/>
          <w:lang w:val="en-US"/>
        </w:rPr>
        <w:t xml:space="preserve"> </w:t>
      </w:r>
      <w:r w:rsidRPr="643446F6">
        <w:rPr>
          <w:rStyle w:val="normaltextrun"/>
          <w:rFonts w:ascii="Segoe UI" w:eastAsia="Segoe UI" w:hAnsi="Segoe UI" w:cs="Segoe UI"/>
          <w:sz w:val="22"/>
          <w:szCs w:val="22"/>
          <w:lang w:val="en-US"/>
        </w:rPr>
        <w:t>with the day's theme of healthy living. After dinner, we gathered for our customary evening</w:t>
      </w:r>
      <w:r w:rsidR="6238E6A7" w:rsidRPr="643446F6">
        <w:rPr>
          <w:rStyle w:val="normaltextrun"/>
          <w:rFonts w:ascii="Segoe UI" w:eastAsia="Segoe UI" w:hAnsi="Segoe UI" w:cs="Segoe UI"/>
          <w:sz w:val="22"/>
          <w:szCs w:val="22"/>
          <w:lang w:val="en-US"/>
        </w:rPr>
        <w:t xml:space="preserve"> </w:t>
      </w:r>
      <w:r w:rsidRPr="643446F6">
        <w:rPr>
          <w:rStyle w:val="normaltextrun"/>
          <w:rFonts w:ascii="Segoe UI" w:eastAsia="Segoe UI" w:hAnsi="Segoe UI" w:cs="Segoe UI"/>
          <w:sz w:val="22"/>
          <w:szCs w:val="22"/>
          <w:lang w:val="tr-TR"/>
        </w:rPr>
        <w:t>discussion, where everyone shared their thoughts and reflections on the day's activities. This</w:t>
      </w:r>
      <w:r w:rsidR="0D020B9D" w:rsidRPr="643446F6">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sz w:val="22"/>
          <w:szCs w:val="22"/>
          <w:lang w:val="tr-TR"/>
        </w:rPr>
        <w:t>discussion fostered a sense of community and allowed participants to exchange ideas and</w:t>
      </w:r>
      <w:r w:rsidR="3E97B154" w:rsidRPr="643446F6">
        <w:rPr>
          <w:rStyle w:val="normaltextrun"/>
          <w:rFonts w:ascii="Segoe UI" w:eastAsia="Segoe UI" w:hAnsi="Segoe UI" w:cs="Segoe UI"/>
          <w:sz w:val="22"/>
          <w:szCs w:val="22"/>
          <w:lang w:val="tr-TR"/>
        </w:rPr>
        <w:t xml:space="preserve"> </w:t>
      </w:r>
      <w:r w:rsidRPr="643446F6">
        <w:rPr>
          <w:rStyle w:val="normaltextrun"/>
          <w:rFonts w:ascii="Segoe UI" w:eastAsia="Segoe UI" w:hAnsi="Segoe UI" w:cs="Segoe UI"/>
          <w:sz w:val="22"/>
          <w:szCs w:val="22"/>
          <w:lang w:val="tr-TR"/>
        </w:rPr>
        <w:t>experiences, further enriching the day's learning</w:t>
      </w:r>
    </w:p>
    <w:p w14:paraId="61B1FEFB" w14:textId="1CD87BD2" w:rsidR="7CDA587D" w:rsidRDefault="7CDA587D" w:rsidP="00077C08">
      <w:pPr>
        <w:pStyle w:val="paragraph"/>
        <w:spacing w:before="0" w:beforeAutospacing="0" w:after="0" w:afterAutospacing="0"/>
        <w:ind w:right="113"/>
        <w:rPr>
          <w:rStyle w:val="normaltextrun"/>
          <w:rFonts w:ascii="Segoe UI" w:eastAsia="Segoe UI" w:hAnsi="Segoe UI" w:cs="Segoe UI"/>
          <w:sz w:val="22"/>
          <w:szCs w:val="22"/>
          <w:lang w:val="tr-TR"/>
        </w:rPr>
      </w:pPr>
    </w:p>
    <w:p w14:paraId="0EF0FD71" w14:textId="03318E7C" w:rsidR="7CDA587D" w:rsidRPr="00601B25" w:rsidRDefault="53C032CB" w:rsidP="00077C08">
      <w:pPr>
        <w:pStyle w:val="paragraph"/>
        <w:spacing w:before="0" w:beforeAutospacing="0" w:after="0" w:afterAutospacing="0"/>
        <w:ind w:right="113"/>
        <w:textAlignment w:val="baseline"/>
        <w:rPr>
          <w:rFonts w:ascii="Segoe UI" w:hAnsi="Segoe UI" w:cs="Segoe UI"/>
          <w:b/>
          <w:bCs/>
          <w:color w:val="1F4E79" w:themeColor="accent1" w:themeShade="80"/>
          <w:sz w:val="28"/>
          <w:szCs w:val="28"/>
          <w:lang w:val="tr-TR"/>
        </w:rPr>
      </w:pPr>
      <w:r w:rsidRPr="00C11261">
        <w:rPr>
          <w:rStyle w:val="normaltextrun"/>
          <w:rFonts w:ascii="Segoe UI" w:hAnsi="Segoe UI" w:cs="Segoe UI"/>
          <w:b/>
          <w:bCs/>
          <w:color w:val="1F4E79" w:themeColor="accent1" w:themeShade="80"/>
          <w:sz w:val="28"/>
          <w:szCs w:val="28"/>
          <w:lang w:val="tr-TR"/>
        </w:rPr>
        <w:t>28.07.2024/ Sunday</w:t>
      </w:r>
    </w:p>
    <w:p w14:paraId="14DA332D" w14:textId="1A31C246" w:rsidR="53C032CB" w:rsidRDefault="53C032CB" w:rsidP="00077C08">
      <w:pPr>
        <w:pStyle w:val="Listenabsatz"/>
        <w:numPr>
          <w:ilvl w:val="0"/>
          <w:numId w:val="2"/>
        </w:numPr>
        <w:pBdr>
          <w:top w:val="nil"/>
          <w:left w:val="nil"/>
          <w:bottom w:val="nil"/>
          <w:right w:val="nil"/>
          <w:between w:val="nil"/>
        </w:pBdr>
        <w:spacing w:after="0" w:line="240" w:lineRule="auto"/>
        <w:ind w:left="0" w:right="113"/>
        <w:rPr>
          <w:rFonts w:ascii="Segoe UI" w:eastAsia="Segoe UI" w:hAnsi="Segoe UI" w:cs="Segoe UI"/>
          <w:color w:val="000000" w:themeColor="text1"/>
          <w:lang w:val="tr-TR"/>
        </w:rPr>
      </w:pPr>
      <w:r w:rsidRPr="643446F6">
        <w:rPr>
          <w:rFonts w:ascii="Segoe UI" w:eastAsia="Segoe UI" w:hAnsi="Segoe UI" w:cs="Segoe UI"/>
          <w:b/>
          <w:bCs/>
          <w:color w:val="000000" w:themeColor="text1"/>
          <w:lang w:val="en-US"/>
        </w:rPr>
        <w:t>List of activities</w:t>
      </w:r>
    </w:p>
    <w:p w14:paraId="7B78921F" w14:textId="37CAA932" w:rsidR="53C032CB" w:rsidRDefault="53C032CB" w:rsidP="00077C08">
      <w:pPr>
        <w:pStyle w:val="Listenabsatz"/>
        <w:numPr>
          <w:ilvl w:val="0"/>
          <w:numId w:val="1"/>
        </w:numPr>
        <w:pBdr>
          <w:top w:val="nil"/>
          <w:left w:val="nil"/>
          <w:bottom w:val="nil"/>
          <w:right w:val="nil"/>
          <w:between w:val="nil"/>
        </w:pBd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 xml:space="preserve">Daily check-in with team members </w:t>
      </w:r>
    </w:p>
    <w:p w14:paraId="6B8AE7A2" w14:textId="3CCB8FCE" w:rsidR="53C032CB" w:rsidRDefault="53C032CB" w:rsidP="00077C08">
      <w:pPr>
        <w:pStyle w:val="Listenabsatz"/>
        <w:numPr>
          <w:ilvl w:val="0"/>
          <w:numId w:val="1"/>
        </w:numPr>
        <w:pBdr>
          <w:top w:val="nil"/>
          <w:left w:val="nil"/>
          <w:bottom w:val="nil"/>
          <w:right w:val="nil"/>
          <w:between w:val="nil"/>
        </w:pBd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 xml:space="preserve">Questions in terms of climate justice on the scale from 0 to 10 </w:t>
      </w:r>
    </w:p>
    <w:p w14:paraId="713853B3" w14:textId="349AC9A8" w:rsidR="53C032CB" w:rsidRDefault="53C032CB" w:rsidP="00077C08">
      <w:pPr>
        <w:pStyle w:val="Listenabsatz"/>
        <w:numPr>
          <w:ilvl w:val="0"/>
          <w:numId w:val="1"/>
        </w:numPr>
        <w:pBdr>
          <w:top w:val="nil"/>
          <w:left w:val="nil"/>
          <w:bottom w:val="nil"/>
          <w:right w:val="nil"/>
          <w:between w:val="nil"/>
        </w:pBd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 xml:space="preserve">Movie kiss the ground </w:t>
      </w:r>
    </w:p>
    <w:p w14:paraId="75B84005" w14:textId="248756EF" w:rsidR="53C032CB" w:rsidRDefault="53C032CB" w:rsidP="00077C08">
      <w:pPr>
        <w:pStyle w:val="Listenabsatz"/>
        <w:numPr>
          <w:ilvl w:val="0"/>
          <w:numId w:val="1"/>
        </w:numPr>
        <w:pBdr>
          <w:top w:val="nil"/>
          <w:left w:val="nil"/>
          <w:bottom w:val="nil"/>
          <w:right w:val="nil"/>
          <w:between w:val="nil"/>
        </w:pBd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Yout pass competences</w:t>
      </w:r>
    </w:p>
    <w:p w14:paraId="072EFA8E" w14:textId="59CC0412" w:rsidR="53C032CB" w:rsidRDefault="53C032CB" w:rsidP="00077C08">
      <w:pPr>
        <w:pStyle w:val="Listenabsatz"/>
        <w:numPr>
          <w:ilvl w:val="0"/>
          <w:numId w:val="1"/>
        </w:numP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 xml:space="preserve">Daily Reflection </w:t>
      </w:r>
    </w:p>
    <w:p w14:paraId="15A6EB21" w14:textId="161BBEFB" w:rsidR="53C032CB" w:rsidRDefault="53C032CB" w:rsidP="00077C08">
      <w:pPr>
        <w:pStyle w:val="Listenabsatz"/>
        <w:numPr>
          <w:ilvl w:val="0"/>
          <w:numId w:val="1"/>
        </w:numPr>
        <w:pBdr>
          <w:top w:val="nil"/>
          <w:left w:val="nil"/>
          <w:bottom w:val="nil"/>
          <w:right w:val="nil"/>
          <w:between w:val="nil"/>
        </w:pBdr>
        <w:spacing w:after="0" w:line="276" w:lineRule="auto"/>
        <w:ind w:left="0"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Fun</w:t>
      </w:r>
    </w:p>
    <w:p w14:paraId="2C0D0B23" w14:textId="59F4D6AA" w:rsidR="53C032CB" w:rsidRDefault="53C032CB" w:rsidP="00077C08">
      <w:pPr>
        <w:pStyle w:val="Listenabsatz"/>
        <w:numPr>
          <w:ilvl w:val="0"/>
          <w:numId w:val="2"/>
        </w:numPr>
        <w:pBdr>
          <w:top w:val="nil"/>
          <w:left w:val="nil"/>
          <w:bottom w:val="nil"/>
          <w:right w:val="nil"/>
          <w:between w:val="nil"/>
        </w:pBdr>
        <w:spacing w:after="200" w:line="276" w:lineRule="auto"/>
        <w:ind w:left="0" w:right="113"/>
        <w:rPr>
          <w:rFonts w:ascii="Segoe UI" w:eastAsia="Segoe UI" w:hAnsi="Segoe UI" w:cs="Segoe UI"/>
          <w:color w:val="000000" w:themeColor="text1"/>
          <w:lang w:val="tr-TR"/>
        </w:rPr>
      </w:pPr>
      <w:r w:rsidRPr="643446F6">
        <w:rPr>
          <w:rFonts w:ascii="Segoe UI" w:eastAsia="Segoe UI" w:hAnsi="Segoe UI" w:cs="Segoe UI"/>
          <w:b/>
          <w:bCs/>
          <w:color w:val="000000" w:themeColor="text1"/>
          <w:lang w:val="en-US"/>
        </w:rPr>
        <w:t>Detailed Description and Commenting on the Day</w:t>
      </w:r>
    </w:p>
    <w:p w14:paraId="1354BAC4" w14:textId="0D0C2E43" w:rsidR="53C032CB" w:rsidRDefault="53C032CB" w:rsidP="00077C08">
      <w:pPr>
        <w:spacing w:after="200" w:line="276" w:lineRule="auto"/>
        <w:ind w:right="113"/>
        <w:rPr>
          <w:rFonts w:ascii="Segoe UI" w:eastAsia="Segoe UI" w:hAnsi="Segoe UI" w:cs="Segoe UI"/>
          <w:color w:val="000000" w:themeColor="text1"/>
          <w:lang w:val="tr-TR"/>
        </w:rPr>
      </w:pPr>
      <w:r w:rsidRPr="643446F6">
        <w:rPr>
          <w:rFonts w:ascii="Segoe UI" w:eastAsia="Segoe UI" w:hAnsi="Segoe UI" w:cs="Segoe UI"/>
          <w:b/>
          <w:bCs/>
          <w:color w:val="000000" w:themeColor="text1"/>
          <w:lang w:val="en-US"/>
        </w:rPr>
        <w:t xml:space="preserve">Kiss the ground: </w:t>
      </w:r>
      <w:r w:rsidRPr="643446F6">
        <w:rPr>
          <w:rFonts w:ascii="Segoe UI" w:eastAsia="Segoe UI" w:hAnsi="Segoe UI" w:cs="Segoe UI"/>
          <w:color w:val="000000" w:themeColor="text1"/>
          <w:lang w:val="en-US"/>
        </w:rPr>
        <w:t>Today’s activities commenced with breakfast, setting a positive tone for the day. Following the meal, we arranged the tables and chairs to create a cozy viewing area for our movie session.</w:t>
      </w:r>
      <w:r w:rsidR="00077C08">
        <w:rPr>
          <w:rFonts w:ascii="Segoe UI" w:eastAsia="Segoe UI" w:hAnsi="Segoe UI" w:cs="Segoe UI"/>
          <w:color w:val="000000" w:themeColor="text1"/>
          <w:lang w:val="en-US"/>
        </w:rPr>
        <w:t xml:space="preserve"> </w:t>
      </w:r>
      <w:r w:rsidRPr="643446F6">
        <w:rPr>
          <w:rFonts w:ascii="Segoe UI" w:eastAsia="Segoe UI" w:hAnsi="Segoe UI" w:cs="Segoe UI"/>
          <w:color w:val="000000" w:themeColor="text1"/>
          <w:lang w:val="en-US"/>
        </w:rPr>
        <w:t>We had the option to either watch a film or visit a forest to engage in outdoor games. After careful consideration, we opted for the film viewing as it promised to be more educational.</w:t>
      </w:r>
    </w:p>
    <w:p w14:paraId="421C90C3" w14:textId="42AE19B3" w:rsidR="53C032CB" w:rsidRDefault="53C032CB" w:rsidP="00077C08">
      <w:pPr>
        <w:spacing w:before="240" w:after="240" w:line="276" w:lineRule="auto"/>
        <w:ind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This film provided valuable insights into sustainable agriculture, focusing on soil health, plant growth, and the impact of farming practices on CO2 levels. It offered a comprehensive overview of how improving soil management can contribute to a healthier planet. The documentary highlighted the crucial role of farmers in this process and presented actionable steps for enhancing soil quality and mitigating climate change.</w:t>
      </w:r>
    </w:p>
    <w:p w14:paraId="3ED46ED7" w14:textId="7547ECB1" w:rsidR="7CDA587D" w:rsidRDefault="53C032CB" w:rsidP="00077C08">
      <w:pPr>
        <w:spacing w:before="240" w:after="240" w:line="276" w:lineRule="auto"/>
        <w:ind w:right="113"/>
        <w:rPr>
          <w:rFonts w:ascii="Segoe UI" w:eastAsia="Segoe UI" w:hAnsi="Segoe UI" w:cs="Segoe UI"/>
          <w:color w:val="000000" w:themeColor="text1"/>
          <w:lang w:val="tr-TR"/>
        </w:rPr>
      </w:pPr>
      <w:r w:rsidRPr="643446F6">
        <w:rPr>
          <w:rFonts w:ascii="Segoe UI" w:eastAsia="Segoe UI" w:hAnsi="Segoe UI" w:cs="Segoe UI"/>
          <w:color w:val="000000" w:themeColor="text1"/>
          <w:lang w:val="en-US"/>
        </w:rPr>
        <w:t>Overall, the movie proved to be an enlightening experience, offering us a deeper understanding of environmental issues and potential solutions. It has made us more conscious of our environmental impact, and we were appreciative of the opportunity to watch and learn from this impactful film.</w:t>
      </w:r>
    </w:p>
    <w:p w14:paraId="605EA3C4" w14:textId="44ACA666" w:rsidR="7CDA587D" w:rsidRPr="00601B25" w:rsidRDefault="53C032CB" w:rsidP="00077C08">
      <w:pPr>
        <w:spacing w:after="200" w:line="276" w:lineRule="auto"/>
        <w:ind w:right="113"/>
        <w:rPr>
          <w:rStyle w:val="normaltextrun"/>
          <w:rFonts w:ascii="Segoe UI" w:eastAsia="Segoe UI" w:hAnsi="Segoe UI" w:cs="Segoe UI"/>
          <w:color w:val="000000" w:themeColor="text1"/>
          <w:lang w:val="tr-TR"/>
        </w:rPr>
      </w:pPr>
      <w:r w:rsidRPr="643446F6">
        <w:rPr>
          <w:rFonts w:ascii="Segoe UI" w:eastAsia="Segoe UI" w:hAnsi="Segoe UI" w:cs="Segoe UI"/>
          <w:b/>
          <w:bCs/>
          <w:color w:val="000000" w:themeColor="text1"/>
          <w:lang w:val="en-US"/>
        </w:rPr>
        <w:t xml:space="preserve">Daily reflection </w:t>
      </w:r>
      <w:r w:rsidRPr="643446F6">
        <w:rPr>
          <w:rFonts w:ascii="Segoe UI" w:eastAsia="Segoe UI" w:hAnsi="Segoe UI" w:cs="Segoe UI"/>
          <w:color w:val="000000" w:themeColor="text1"/>
          <w:lang w:val="en-US"/>
        </w:rPr>
        <w:t>like always we were discussing our group feelings and new knowledge. We were also talking about how we can improve our behave in different situations.</w:t>
      </w:r>
    </w:p>
    <w:p w14:paraId="69E500CC" w14:textId="77777777" w:rsidR="004E7F1D" w:rsidRPr="00D94B2A" w:rsidRDefault="004E7F1D" w:rsidP="00077C08">
      <w:pPr>
        <w:pStyle w:val="IntensivesZitat"/>
        <w:ind w:left="0" w:right="113"/>
        <w:rPr>
          <w:sz w:val="44"/>
          <w:szCs w:val="44"/>
          <w:lang w:val="en-US"/>
        </w:rPr>
      </w:pPr>
      <w:r w:rsidRPr="00D94B2A">
        <w:rPr>
          <w:sz w:val="28"/>
          <w:szCs w:val="28"/>
          <w:lang w:val="en-US"/>
        </w:rPr>
        <w:t>Conclusions</w:t>
      </w:r>
    </w:p>
    <w:p w14:paraId="2D93D9AE" w14:textId="77777777" w:rsidR="00D94B2A" w:rsidRDefault="00D94B2A" w:rsidP="00077C08">
      <w:pPr>
        <w:pBdr>
          <w:top w:val="nil"/>
          <w:left w:val="nil"/>
          <w:bottom w:val="nil"/>
          <w:right w:val="nil"/>
          <w:between w:val="nil"/>
        </w:pBdr>
        <w:spacing w:after="200" w:line="276" w:lineRule="auto"/>
        <w:ind w:right="113"/>
        <w:rPr>
          <w:rFonts w:ascii="Segoe UI" w:eastAsia="Segoe UI" w:hAnsi="Segoe UI" w:cs="Segoe UI"/>
          <w:color w:val="000000" w:themeColor="text1"/>
          <w:lang w:val="en-US"/>
        </w:rPr>
      </w:pPr>
      <w:bookmarkStart w:id="2" w:name="_Toc121483988"/>
      <w:r w:rsidRPr="643446F6">
        <w:rPr>
          <w:rFonts w:ascii="Segoe UI" w:eastAsia="Segoe UI" w:hAnsi="Segoe UI" w:cs="Segoe UI"/>
          <w:color w:val="000000" w:themeColor="text1"/>
          <w:lang w:val="en-US"/>
        </w:rPr>
        <w:t>The day concluded on a high note as we reflected on our experiences and the bonds we had formed. We were impressed with the success of our project and the friendships that developed throughout our time together. As it was our last night at the camp, we celebrated with a barbecue prepared by our cook, George. We enjoyed a delightful evening filled with games and laughter. The team that guided us through this experience was exceptional, and the positive energy was palpable, with smiles all around.</w:t>
      </w:r>
    </w:p>
    <w:p w14:paraId="354CA3C7" w14:textId="77777777" w:rsidR="005228D4" w:rsidRDefault="005228D4" w:rsidP="00077C08">
      <w:pPr>
        <w:pBdr>
          <w:top w:val="nil"/>
          <w:left w:val="nil"/>
          <w:bottom w:val="nil"/>
          <w:right w:val="nil"/>
          <w:between w:val="nil"/>
        </w:pBdr>
        <w:spacing w:after="200" w:line="276" w:lineRule="auto"/>
        <w:ind w:right="113"/>
        <w:rPr>
          <w:rFonts w:ascii="Segoe UI" w:eastAsia="Segoe UI" w:hAnsi="Segoe UI" w:cs="Segoe UI"/>
          <w:color w:val="000000" w:themeColor="text1"/>
          <w:lang w:val="tr-TR"/>
        </w:rPr>
      </w:pPr>
    </w:p>
    <w:p w14:paraId="7B34D54D" w14:textId="7259B9B9" w:rsidR="004E7F1D" w:rsidRPr="004E7F1D" w:rsidRDefault="004E7F1D" w:rsidP="00077C08">
      <w:pPr>
        <w:pStyle w:val="IntensivesZitat"/>
        <w:ind w:left="0" w:right="113"/>
        <w:rPr>
          <w:sz w:val="28"/>
          <w:szCs w:val="28"/>
        </w:rPr>
      </w:pPr>
      <w:r w:rsidRPr="004E7F1D">
        <w:rPr>
          <w:sz w:val="36"/>
          <w:szCs w:val="36"/>
        </w:rPr>
        <w:t>Participating</w:t>
      </w:r>
      <w:r w:rsidRPr="004E7F1D">
        <w:rPr>
          <w:sz w:val="28"/>
          <w:szCs w:val="28"/>
        </w:rPr>
        <w:t xml:space="preserve"> Organisations</w:t>
      </w:r>
      <w:bookmarkEnd w:id="2"/>
    </w:p>
    <w:tbl>
      <w:tblPr>
        <w:tblW w:w="7950" w:type="dxa"/>
        <w:tblInd w:w="648" w:type="dxa"/>
        <w:shd w:val="clear" w:color="auto" w:fill="FFFFFF"/>
        <w:tblCellMar>
          <w:top w:w="15" w:type="dxa"/>
          <w:left w:w="15" w:type="dxa"/>
          <w:bottom w:w="15" w:type="dxa"/>
          <w:right w:w="15" w:type="dxa"/>
        </w:tblCellMar>
        <w:tblLook w:val="04A0" w:firstRow="1" w:lastRow="0" w:firstColumn="1" w:lastColumn="0" w:noHBand="0" w:noVBand="1"/>
      </w:tblPr>
      <w:tblGrid>
        <w:gridCol w:w="1081"/>
        <w:gridCol w:w="2069"/>
        <w:gridCol w:w="3719"/>
        <w:gridCol w:w="1081"/>
      </w:tblGrid>
      <w:tr w:rsidR="00D94B2A" w:rsidRPr="00601B25" w14:paraId="0CA45D28"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tcPr>
          <w:p w14:paraId="709C83F2" w14:textId="368C8EEA" w:rsidR="00D94B2A" w:rsidRDefault="00601B25" w:rsidP="00077C08">
            <w:pPr>
              <w:ind w:right="113"/>
            </w:pPr>
            <w:r>
              <w:t>Armenia</w:t>
            </w:r>
          </w:p>
        </w:tc>
        <w:tc>
          <w:tcPr>
            <w:tcW w:w="0" w:type="auto"/>
            <w:tcBorders>
              <w:right w:val="single" w:sz="6" w:space="0" w:color="FFFFFF"/>
            </w:tcBorders>
            <w:shd w:val="clear" w:color="auto" w:fill="FFFFFF"/>
            <w:tcMar>
              <w:top w:w="150" w:type="dxa"/>
              <w:left w:w="60" w:type="dxa"/>
              <w:bottom w:w="150" w:type="dxa"/>
              <w:right w:w="90" w:type="dxa"/>
            </w:tcMar>
            <w:vAlign w:val="center"/>
          </w:tcPr>
          <w:p w14:paraId="3F7EC370" w14:textId="7BF63946" w:rsidR="00D94B2A" w:rsidRDefault="00601B25" w:rsidP="00077C08">
            <w:pPr>
              <w:ind w:right="113"/>
            </w:pPr>
            <w:r>
              <w:t>Progress</w:t>
            </w:r>
          </w:p>
        </w:tc>
        <w:tc>
          <w:tcPr>
            <w:tcW w:w="0" w:type="auto"/>
            <w:tcBorders>
              <w:right w:val="single" w:sz="6" w:space="0" w:color="FFFFFF"/>
            </w:tcBorders>
            <w:shd w:val="clear" w:color="auto" w:fill="FFFFFF"/>
            <w:tcMar>
              <w:top w:w="150" w:type="dxa"/>
              <w:left w:w="60" w:type="dxa"/>
              <w:bottom w:w="150" w:type="dxa"/>
              <w:right w:w="90" w:type="dxa"/>
            </w:tcMar>
            <w:vAlign w:val="center"/>
          </w:tcPr>
          <w:p w14:paraId="7D1C8882" w14:textId="30BC24B4" w:rsidR="00D94B2A" w:rsidRPr="00601B25" w:rsidRDefault="00077C08" w:rsidP="00077C08">
            <w:pPr>
              <w:ind w:right="113"/>
              <w:rPr>
                <w:lang w:val="en-US"/>
              </w:rPr>
            </w:pPr>
            <w:hyperlink r:id="rId12" w:history="1">
              <w:r w:rsidR="00601B25" w:rsidRPr="004E7F1D">
                <w:rPr>
                  <w:rStyle w:val="Hyperlink"/>
                  <w:lang w:val="en-US"/>
                </w:rPr>
                <w:t>programs.pyngo(at)gmail.com</w:t>
              </w:r>
            </w:hyperlink>
          </w:p>
        </w:tc>
        <w:tc>
          <w:tcPr>
            <w:tcW w:w="0" w:type="auto"/>
            <w:tcBorders>
              <w:right w:val="single" w:sz="6" w:space="0" w:color="FFFFFF"/>
            </w:tcBorders>
            <w:shd w:val="clear" w:color="auto" w:fill="FFFFFF"/>
            <w:tcMar>
              <w:top w:w="150" w:type="dxa"/>
              <w:left w:w="60" w:type="dxa"/>
              <w:bottom w:w="150" w:type="dxa"/>
              <w:right w:w="90" w:type="dxa"/>
            </w:tcMar>
            <w:vAlign w:val="center"/>
          </w:tcPr>
          <w:p w14:paraId="4AADE7D9" w14:textId="0FC4B4D3" w:rsidR="00D94B2A" w:rsidRPr="00601B25" w:rsidRDefault="00601B25" w:rsidP="00077C08">
            <w:pPr>
              <w:ind w:right="113"/>
              <w:rPr>
                <w:lang w:val="en-US"/>
              </w:rPr>
            </w:pPr>
            <w:r>
              <w:t>Armenia</w:t>
            </w:r>
          </w:p>
        </w:tc>
      </w:tr>
      <w:tr w:rsidR="004E7F1D" w14:paraId="0E31697E"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67FCBCA1" w14:textId="16F96727" w:rsidR="004E7F1D" w:rsidRDefault="004E7F1D" w:rsidP="00077C08">
            <w:pPr>
              <w:ind w:right="113"/>
              <w:rPr>
                <w:rFonts w:ascii="Helvetica" w:hAnsi="Helvetica" w:cs="Helvetica"/>
                <w:color w:val="333333"/>
                <w:sz w:val="21"/>
                <w:szCs w:val="21"/>
              </w:rPr>
            </w:pPr>
            <w:r>
              <w:t>Belgium</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65DD5D54" w14:textId="36695DB7" w:rsidR="004E7F1D" w:rsidRDefault="004E7F1D" w:rsidP="00077C08">
            <w:pPr>
              <w:ind w:right="113"/>
              <w:rPr>
                <w:rFonts w:ascii="Helvetica" w:hAnsi="Helvetica" w:cs="Helvetica"/>
                <w:color w:val="333333"/>
                <w:sz w:val="21"/>
                <w:szCs w:val="21"/>
              </w:rPr>
            </w:pPr>
            <w:r>
              <w:t>CODEC</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78524E7B" w14:textId="59228738" w:rsidR="004E7F1D" w:rsidRPr="004E7F1D" w:rsidRDefault="00077C08" w:rsidP="00077C08">
            <w:pPr>
              <w:ind w:right="113"/>
              <w:rPr>
                <w:rFonts w:ascii="Helvetica" w:hAnsi="Helvetica" w:cs="Helvetica"/>
                <w:color w:val="333333"/>
                <w:sz w:val="21"/>
                <w:szCs w:val="21"/>
                <w:lang w:val="en-US"/>
              </w:rPr>
            </w:pPr>
            <w:hyperlink r:id="rId13" w:history="1">
              <w:r w:rsidR="004E7F1D" w:rsidRPr="004E7F1D">
                <w:rPr>
                  <w:lang w:val="en-US"/>
                </w:rPr>
                <w:t>codec.ka1(at)gmail.com</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0899C544" w14:textId="0F43124A" w:rsidR="004E7F1D" w:rsidRDefault="004E7F1D" w:rsidP="00077C08">
            <w:pPr>
              <w:ind w:right="113"/>
              <w:rPr>
                <w:rFonts w:ascii="Helvetica" w:hAnsi="Helvetica" w:cs="Helvetica"/>
                <w:color w:val="333333"/>
                <w:sz w:val="21"/>
                <w:szCs w:val="21"/>
              </w:rPr>
            </w:pPr>
            <w:r>
              <w:t>Belgium</w:t>
            </w:r>
          </w:p>
        </w:tc>
      </w:tr>
      <w:tr w:rsidR="004E7F1D" w14:paraId="08267344"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hideMark/>
          </w:tcPr>
          <w:p w14:paraId="18A8CB8F" w14:textId="4B9E3A8F" w:rsidR="004E7F1D" w:rsidRDefault="004E7F1D" w:rsidP="00077C08">
            <w:pPr>
              <w:ind w:right="113"/>
              <w:rPr>
                <w:rFonts w:ascii="Helvetica" w:hAnsi="Helvetica" w:cs="Helvetica"/>
                <w:color w:val="333333"/>
                <w:sz w:val="21"/>
                <w:szCs w:val="21"/>
              </w:rPr>
            </w:pPr>
            <w:r>
              <w:t>Estonia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1E95FD0D" w14:textId="04AEFB1E" w:rsidR="004E7F1D" w:rsidRDefault="004E7F1D" w:rsidP="00077C08">
            <w:pPr>
              <w:ind w:right="113"/>
              <w:rPr>
                <w:rFonts w:ascii="Helvetica" w:hAnsi="Helvetica" w:cs="Helvetica"/>
                <w:color w:val="333333"/>
                <w:sz w:val="21"/>
                <w:szCs w:val="21"/>
              </w:rPr>
            </w:pPr>
            <w:r>
              <w:t>ESTYES</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7B1995DD" w14:textId="1EFCD71C" w:rsidR="004E7F1D" w:rsidRDefault="00077C08" w:rsidP="00077C08">
            <w:pPr>
              <w:ind w:right="113"/>
              <w:rPr>
                <w:rFonts w:ascii="Helvetica" w:hAnsi="Helvetica" w:cs="Helvetica"/>
                <w:color w:val="333333"/>
                <w:sz w:val="21"/>
                <w:szCs w:val="21"/>
              </w:rPr>
            </w:pPr>
            <w:hyperlink r:id="rId14" w:history="1">
              <w:r w:rsidR="004E7F1D">
                <w:rPr>
                  <w:rStyle w:val="Hyperlink"/>
                </w:rPr>
                <w:t>estyes(at)estyes.ee</w:t>
              </w:r>
            </w:hyperlink>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1F973DB1" w14:textId="690A1AF4" w:rsidR="004E7F1D" w:rsidRDefault="004E7F1D" w:rsidP="00077C08">
            <w:pPr>
              <w:ind w:right="113"/>
              <w:rPr>
                <w:rFonts w:ascii="Helvetica" w:hAnsi="Helvetica" w:cs="Helvetica"/>
                <w:color w:val="333333"/>
                <w:sz w:val="21"/>
                <w:szCs w:val="21"/>
              </w:rPr>
            </w:pPr>
            <w:r>
              <w:t>Estonia</w:t>
            </w:r>
          </w:p>
        </w:tc>
      </w:tr>
      <w:tr w:rsidR="004E7F1D" w14:paraId="7B930AA6"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4620A183" w14:textId="5E04A9C1" w:rsidR="004E7F1D" w:rsidRDefault="004E7F1D" w:rsidP="00077C08">
            <w:pPr>
              <w:ind w:right="113"/>
              <w:rPr>
                <w:rFonts w:ascii="Helvetica" w:hAnsi="Helvetica" w:cs="Helvetica"/>
                <w:color w:val="333333"/>
                <w:sz w:val="21"/>
                <w:szCs w:val="21"/>
              </w:rPr>
            </w:pPr>
            <w:r>
              <w:t>Finland</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6CE10610" w14:textId="095F5DE8" w:rsidR="004E7F1D" w:rsidRDefault="004E7F1D" w:rsidP="00077C08">
            <w:pPr>
              <w:ind w:right="113"/>
              <w:rPr>
                <w:rFonts w:ascii="Helvetica" w:hAnsi="Helvetica" w:cs="Helvetica"/>
                <w:color w:val="333333"/>
                <w:sz w:val="21"/>
                <w:szCs w:val="21"/>
              </w:rPr>
            </w:pPr>
            <w:r>
              <w:t>Maailmanvaihto</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0FB28E19" w14:textId="2E199E76" w:rsidR="004E7F1D" w:rsidRDefault="00077C08" w:rsidP="00077C08">
            <w:pPr>
              <w:ind w:right="113"/>
              <w:rPr>
                <w:rFonts w:ascii="Helvetica" w:hAnsi="Helvetica" w:cs="Helvetica"/>
                <w:color w:val="333333"/>
                <w:sz w:val="21"/>
                <w:szCs w:val="21"/>
              </w:rPr>
            </w:pPr>
            <w:hyperlink r:id="rId15" w:history="1">
              <w:r w:rsidR="004E7F1D">
                <w:t>maailmanvaihto(at)maailmanvaihto.fi</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50021957" w14:textId="2919C7E3" w:rsidR="004E7F1D" w:rsidRDefault="004E7F1D" w:rsidP="00077C08">
            <w:pPr>
              <w:ind w:right="113"/>
              <w:rPr>
                <w:rFonts w:ascii="Helvetica" w:hAnsi="Helvetica" w:cs="Helvetica"/>
                <w:color w:val="333333"/>
                <w:sz w:val="21"/>
                <w:szCs w:val="21"/>
              </w:rPr>
            </w:pPr>
            <w:r>
              <w:t>Finland</w:t>
            </w:r>
          </w:p>
        </w:tc>
      </w:tr>
      <w:tr w:rsidR="004E7F1D" w:rsidRPr="009E2750" w14:paraId="3EB98103"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hideMark/>
          </w:tcPr>
          <w:p w14:paraId="530C7FA9" w14:textId="76F3D84F" w:rsidR="004E7F1D" w:rsidRDefault="004E7F1D" w:rsidP="00077C08">
            <w:pPr>
              <w:ind w:right="113"/>
              <w:rPr>
                <w:rFonts w:ascii="Helvetica" w:hAnsi="Helvetica" w:cs="Helvetica"/>
                <w:color w:val="333333"/>
                <w:sz w:val="21"/>
                <w:szCs w:val="21"/>
              </w:rPr>
            </w:pPr>
            <w:r>
              <w:t>Romania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218A4BE4" w14:textId="348FE091" w:rsidR="004E7F1D" w:rsidRDefault="004E7F1D" w:rsidP="00077C08">
            <w:pPr>
              <w:ind w:right="113"/>
              <w:rPr>
                <w:rFonts w:ascii="Helvetica" w:hAnsi="Helvetica" w:cs="Helvetica"/>
                <w:color w:val="333333"/>
                <w:sz w:val="21"/>
                <w:szCs w:val="21"/>
              </w:rPr>
            </w:pPr>
            <w:r>
              <w:t>Geyc</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518E26F8" w14:textId="33337DD4" w:rsidR="004E7F1D" w:rsidRDefault="00077C08" w:rsidP="00077C08">
            <w:pPr>
              <w:ind w:right="113"/>
              <w:rPr>
                <w:rFonts w:ascii="Helvetica" w:hAnsi="Helvetica" w:cs="Helvetica"/>
                <w:color w:val="333333"/>
                <w:sz w:val="21"/>
                <w:szCs w:val="21"/>
              </w:rPr>
            </w:pPr>
            <w:hyperlink r:id="rId16" w:history="1">
              <w:r w:rsidR="004E7F1D">
                <w:rPr>
                  <w:rStyle w:val="Hyperlink"/>
                </w:rPr>
                <w:t>office(at)geyc.ro</w:t>
              </w:r>
            </w:hyperlink>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5579DA53" w14:textId="347AFB2F" w:rsidR="004E7F1D" w:rsidRPr="00D2640C" w:rsidRDefault="004E7F1D" w:rsidP="00077C08">
            <w:pPr>
              <w:ind w:right="113"/>
              <w:rPr>
                <w:rFonts w:ascii="Helvetica" w:hAnsi="Helvetica" w:cs="Helvetica"/>
                <w:color w:val="333333"/>
                <w:sz w:val="21"/>
                <w:szCs w:val="21"/>
                <w:lang w:val="en-GB"/>
              </w:rPr>
            </w:pPr>
            <w:r>
              <w:t>Romania</w:t>
            </w:r>
          </w:p>
        </w:tc>
      </w:tr>
      <w:tr w:rsidR="004E7F1D" w:rsidRPr="009E2750" w14:paraId="5D89CA08"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6D972847" w14:textId="12091FB1" w:rsidR="004E7F1D" w:rsidRDefault="004E7F1D" w:rsidP="00077C08">
            <w:pPr>
              <w:ind w:right="113"/>
              <w:rPr>
                <w:rFonts w:ascii="Helvetica" w:hAnsi="Helvetica" w:cs="Helvetica"/>
                <w:color w:val="333333"/>
                <w:sz w:val="21"/>
                <w:szCs w:val="21"/>
              </w:rPr>
            </w:pPr>
            <w:r>
              <w:t>France</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5AF123FA" w14:textId="53BE2F81" w:rsidR="004E7F1D" w:rsidRDefault="004E7F1D" w:rsidP="00077C08">
            <w:pPr>
              <w:ind w:right="113"/>
              <w:rPr>
                <w:rFonts w:ascii="Helvetica" w:hAnsi="Helvetica" w:cs="Helvetica"/>
                <w:color w:val="333333"/>
                <w:sz w:val="21"/>
                <w:szCs w:val="21"/>
              </w:rPr>
            </w:pPr>
            <w:r>
              <w:t>Solidarites Jeunesses</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6FFE1525" w14:textId="76D7DD62" w:rsidR="004E7F1D" w:rsidRDefault="00077C08" w:rsidP="00077C08">
            <w:pPr>
              <w:ind w:right="113"/>
              <w:rPr>
                <w:rFonts w:ascii="Helvetica" w:hAnsi="Helvetica" w:cs="Helvetica"/>
                <w:color w:val="333333"/>
                <w:sz w:val="21"/>
                <w:szCs w:val="21"/>
              </w:rPr>
            </w:pPr>
            <w:hyperlink r:id="rId17" w:history="1">
              <w:r w:rsidR="004E7F1D">
                <w:t>sle(at)solidaritesjeunesses.org</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017E18CB" w14:textId="28AA1A7E" w:rsidR="004E7F1D" w:rsidRPr="00D2640C" w:rsidRDefault="004E7F1D" w:rsidP="00077C08">
            <w:pPr>
              <w:ind w:right="113"/>
              <w:rPr>
                <w:rFonts w:ascii="Helvetica" w:hAnsi="Helvetica" w:cs="Helvetica"/>
                <w:color w:val="333333"/>
                <w:sz w:val="21"/>
                <w:szCs w:val="21"/>
                <w:lang w:val="en-GB"/>
              </w:rPr>
            </w:pPr>
            <w:r>
              <w:t>France</w:t>
            </w:r>
          </w:p>
        </w:tc>
      </w:tr>
      <w:tr w:rsidR="004E7F1D" w14:paraId="2414E023"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hideMark/>
          </w:tcPr>
          <w:p w14:paraId="0A188E25" w14:textId="1D253343" w:rsidR="004E7F1D" w:rsidRDefault="004E7F1D" w:rsidP="00077C08">
            <w:pPr>
              <w:ind w:right="113"/>
              <w:rPr>
                <w:rFonts w:ascii="Helvetica" w:hAnsi="Helvetica" w:cs="Helvetica"/>
                <w:color w:val="333333"/>
                <w:sz w:val="21"/>
                <w:szCs w:val="21"/>
              </w:rPr>
            </w:pPr>
            <w:r>
              <w:t>Georgia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6B11DC55" w14:textId="3BE80E9A" w:rsidR="004E7F1D" w:rsidRDefault="004E7F1D" w:rsidP="00077C08">
            <w:pPr>
              <w:ind w:right="113"/>
              <w:rPr>
                <w:rFonts w:ascii="Helvetica" w:hAnsi="Helvetica" w:cs="Helvetica"/>
                <w:color w:val="333333"/>
                <w:sz w:val="21"/>
                <w:szCs w:val="21"/>
              </w:rPr>
            </w:pPr>
            <w:r>
              <w:t>Civil Forum</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273EA03E" w14:textId="19902BF6" w:rsidR="004E7F1D" w:rsidRDefault="00077C08" w:rsidP="00077C08">
            <w:pPr>
              <w:ind w:right="113"/>
              <w:rPr>
                <w:rFonts w:ascii="Helvetica" w:hAnsi="Helvetica" w:cs="Helvetica"/>
                <w:color w:val="333333"/>
                <w:sz w:val="21"/>
                <w:szCs w:val="21"/>
              </w:rPr>
            </w:pPr>
            <w:hyperlink r:id="rId18" w:history="1">
              <w:r w:rsidR="004E7F1D">
                <w:t xml:space="preserve">civilforumorg(at)gmail.com </w:t>
              </w:r>
            </w:hyperlink>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28962BA3" w14:textId="13E8B4D0" w:rsidR="004E7F1D" w:rsidRDefault="004E7F1D" w:rsidP="00077C08">
            <w:pPr>
              <w:ind w:right="113"/>
              <w:rPr>
                <w:rFonts w:ascii="Helvetica" w:hAnsi="Helvetica" w:cs="Helvetica"/>
                <w:color w:val="333333"/>
                <w:sz w:val="21"/>
                <w:szCs w:val="21"/>
              </w:rPr>
            </w:pPr>
            <w:r>
              <w:t>Georgia</w:t>
            </w:r>
          </w:p>
        </w:tc>
      </w:tr>
      <w:tr w:rsidR="004E7F1D" w14:paraId="319F723B"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4FE762F9" w14:textId="718FFFD5" w:rsidR="004E7F1D" w:rsidRDefault="004E7F1D" w:rsidP="00077C08">
            <w:pPr>
              <w:ind w:right="113"/>
              <w:rPr>
                <w:rFonts w:ascii="Helvetica" w:hAnsi="Helvetica" w:cs="Helvetica"/>
                <w:color w:val="333333"/>
                <w:sz w:val="21"/>
                <w:szCs w:val="21"/>
              </w:rPr>
            </w:pPr>
            <w:r>
              <w:t>Germany</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7ACCD680" w14:textId="5DB77253" w:rsidR="004E7F1D" w:rsidRDefault="004E7F1D" w:rsidP="00077C08">
            <w:pPr>
              <w:ind w:right="113"/>
              <w:rPr>
                <w:rFonts w:ascii="Helvetica" w:hAnsi="Helvetica" w:cs="Helvetica"/>
                <w:color w:val="333333"/>
                <w:sz w:val="21"/>
                <w:szCs w:val="21"/>
              </w:rPr>
            </w:pPr>
            <w:r>
              <w:t>ICJA</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1F4DE9DB" w14:textId="460C0D37" w:rsidR="004E7F1D" w:rsidRDefault="00077C08" w:rsidP="00077C08">
            <w:pPr>
              <w:ind w:right="113"/>
              <w:rPr>
                <w:rFonts w:ascii="Helvetica" w:hAnsi="Helvetica" w:cs="Helvetica"/>
                <w:color w:val="333333"/>
                <w:sz w:val="21"/>
                <w:szCs w:val="21"/>
              </w:rPr>
            </w:pPr>
            <w:hyperlink r:id="rId19" w:history="1">
              <w:r w:rsidR="004E7F1D">
                <w:rPr>
                  <w:rStyle w:val="Hyperlink"/>
                </w:rPr>
                <w:t>youthexchange(at)icja.de</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0B114C0E" w14:textId="3AF342CD" w:rsidR="004E7F1D" w:rsidRDefault="004E7F1D" w:rsidP="00077C08">
            <w:pPr>
              <w:ind w:right="113"/>
              <w:rPr>
                <w:rFonts w:ascii="Helvetica" w:hAnsi="Helvetica" w:cs="Helvetica"/>
                <w:color w:val="333333"/>
                <w:sz w:val="21"/>
                <w:szCs w:val="21"/>
              </w:rPr>
            </w:pPr>
            <w:r>
              <w:t>Germany</w:t>
            </w:r>
          </w:p>
        </w:tc>
      </w:tr>
      <w:tr w:rsidR="004E7F1D" w14:paraId="7C21393F"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hideMark/>
          </w:tcPr>
          <w:p w14:paraId="4CEDFD4D" w14:textId="289FD8DF" w:rsidR="004E7F1D" w:rsidRDefault="004E7F1D" w:rsidP="00077C08">
            <w:pPr>
              <w:ind w:right="113"/>
              <w:rPr>
                <w:rFonts w:ascii="Helvetica" w:hAnsi="Helvetica" w:cs="Helvetica"/>
                <w:color w:val="333333"/>
                <w:sz w:val="21"/>
                <w:szCs w:val="21"/>
              </w:rPr>
            </w:pPr>
            <w:r>
              <w:t>Serbia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611B51D5" w14:textId="671B7F3D" w:rsidR="004E7F1D" w:rsidRDefault="004E7F1D" w:rsidP="00077C08">
            <w:pPr>
              <w:ind w:right="113"/>
              <w:rPr>
                <w:rFonts w:ascii="Helvetica" w:hAnsi="Helvetica" w:cs="Helvetica"/>
                <w:color w:val="333333"/>
                <w:sz w:val="21"/>
                <w:szCs w:val="21"/>
              </w:rPr>
            </w:pPr>
            <w:r>
              <w:t>Young Researchers of Serbia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701F3091" w14:textId="3B6208C8" w:rsidR="004E7F1D" w:rsidRPr="004E7F1D" w:rsidRDefault="00077C08" w:rsidP="00077C08">
            <w:pPr>
              <w:ind w:right="113"/>
              <w:rPr>
                <w:rFonts w:ascii="Helvetica" w:hAnsi="Helvetica" w:cs="Helvetica"/>
                <w:color w:val="333333"/>
                <w:sz w:val="21"/>
                <w:szCs w:val="21"/>
                <w:lang w:val="en-US"/>
              </w:rPr>
            </w:pPr>
            <w:hyperlink r:id="rId20" w:history="1">
              <w:r w:rsidR="004E7F1D" w:rsidRPr="004E7F1D">
                <w:rPr>
                  <w:lang w:val="en-US"/>
                </w:rPr>
                <w:t>vss(at)mis.org</w:t>
              </w:r>
              <w:r w:rsidR="004E7F1D" w:rsidRPr="004E7F1D">
                <w:rPr>
                  <w:rStyle w:val="Hyperlink"/>
                  <w:lang w:val="en-US"/>
                </w:rPr>
                <w:t>.rs</w:t>
              </w:r>
            </w:hyperlink>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779722DC" w14:textId="0F60359A" w:rsidR="004E7F1D" w:rsidRDefault="004E7F1D" w:rsidP="00077C08">
            <w:pPr>
              <w:ind w:right="113"/>
              <w:rPr>
                <w:rFonts w:ascii="Helvetica" w:hAnsi="Helvetica" w:cs="Helvetica"/>
                <w:color w:val="333333"/>
                <w:sz w:val="21"/>
                <w:szCs w:val="21"/>
              </w:rPr>
            </w:pPr>
            <w:r>
              <w:t>Serbia</w:t>
            </w:r>
          </w:p>
        </w:tc>
      </w:tr>
      <w:tr w:rsidR="004E7F1D" w14:paraId="5792DF43"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219E124F" w14:textId="49EEAC03" w:rsidR="004E7F1D" w:rsidRDefault="004E7F1D" w:rsidP="00077C08">
            <w:pPr>
              <w:ind w:right="113"/>
              <w:rPr>
                <w:rFonts w:ascii="Helvetica" w:hAnsi="Helvetica" w:cs="Helvetica"/>
                <w:color w:val="333333"/>
                <w:sz w:val="21"/>
                <w:szCs w:val="21"/>
              </w:rPr>
            </w:pPr>
            <w:r>
              <w:t>Spain</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4831343E" w14:textId="7C2A1597" w:rsidR="004E7F1D" w:rsidRDefault="004E7F1D" w:rsidP="00077C08">
            <w:pPr>
              <w:ind w:right="113"/>
              <w:rPr>
                <w:rFonts w:ascii="Helvetica" w:hAnsi="Helvetica" w:cs="Helvetica"/>
                <w:color w:val="333333"/>
                <w:sz w:val="21"/>
                <w:szCs w:val="21"/>
              </w:rPr>
            </w:pPr>
            <w:r>
              <w:t>De Amicitia</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22AE1CAC" w14:textId="7783CD06" w:rsidR="004E7F1D" w:rsidRDefault="00077C08" w:rsidP="00077C08">
            <w:pPr>
              <w:ind w:right="113"/>
              <w:rPr>
                <w:rFonts w:ascii="Helvetica" w:hAnsi="Helvetica" w:cs="Helvetica"/>
                <w:color w:val="333333"/>
                <w:sz w:val="21"/>
                <w:szCs w:val="21"/>
              </w:rPr>
            </w:pPr>
            <w:hyperlink r:id="rId21" w:history="1">
              <w:r w:rsidR="004E7F1D">
                <w:t>info(at)deamicitia.org</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0C8EA66A" w14:textId="6B622821" w:rsidR="004E7F1D" w:rsidRDefault="004E7F1D" w:rsidP="00077C08">
            <w:pPr>
              <w:ind w:right="113"/>
              <w:rPr>
                <w:rFonts w:ascii="Helvetica" w:hAnsi="Helvetica" w:cs="Helvetica"/>
                <w:color w:val="333333"/>
                <w:sz w:val="21"/>
                <w:szCs w:val="21"/>
              </w:rPr>
            </w:pPr>
            <w:r>
              <w:t>Spain</w:t>
            </w:r>
          </w:p>
        </w:tc>
      </w:tr>
      <w:tr w:rsidR="004E7F1D" w14:paraId="6FE67E10" w14:textId="77777777" w:rsidTr="00D94B2A">
        <w:tc>
          <w:tcPr>
            <w:tcW w:w="0" w:type="auto"/>
            <w:tcBorders>
              <w:right w:val="single" w:sz="6" w:space="0" w:color="FFFFFF"/>
            </w:tcBorders>
            <w:shd w:val="clear" w:color="auto" w:fill="FFFFFF"/>
            <w:tcMar>
              <w:top w:w="150" w:type="dxa"/>
              <w:left w:w="60" w:type="dxa"/>
              <w:bottom w:w="150" w:type="dxa"/>
              <w:right w:w="90" w:type="dxa"/>
            </w:tcMar>
            <w:vAlign w:val="center"/>
            <w:hideMark/>
          </w:tcPr>
          <w:p w14:paraId="388BF45E" w14:textId="13A02CB3" w:rsidR="004E7F1D" w:rsidRDefault="004E7F1D" w:rsidP="00077C08">
            <w:pPr>
              <w:ind w:right="113"/>
              <w:rPr>
                <w:rFonts w:ascii="Helvetica" w:hAnsi="Helvetica" w:cs="Helvetica"/>
                <w:color w:val="333333"/>
                <w:sz w:val="21"/>
                <w:szCs w:val="21"/>
              </w:rPr>
            </w:pPr>
            <w:r>
              <w:t>Turkey</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6C2A8A9E" w14:textId="578F5324" w:rsidR="004E7F1D" w:rsidRDefault="004E7F1D" w:rsidP="00077C08">
            <w:pPr>
              <w:ind w:right="113"/>
              <w:rPr>
                <w:rFonts w:ascii="Helvetica" w:hAnsi="Helvetica" w:cs="Helvetica"/>
                <w:color w:val="333333"/>
                <w:sz w:val="21"/>
                <w:szCs w:val="21"/>
              </w:rPr>
            </w:pPr>
            <w:r>
              <w:t>PIYA</w:t>
            </w:r>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3714D2C0" w14:textId="24749E4C" w:rsidR="004E7F1D" w:rsidRPr="004E7F1D" w:rsidRDefault="00077C08" w:rsidP="00077C08">
            <w:pPr>
              <w:ind w:right="113"/>
              <w:rPr>
                <w:rFonts w:ascii="Helvetica" w:hAnsi="Helvetica" w:cs="Helvetica"/>
                <w:color w:val="333333"/>
                <w:sz w:val="21"/>
                <w:szCs w:val="21"/>
                <w:lang w:val="en-US"/>
              </w:rPr>
            </w:pPr>
            <w:hyperlink r:id="rId22" w:history="1">
              <w:r w:rsidR="004E7F1D" w:rsidRPr="004E7F1D">
                <w:rPr>
                  <w:rStyle w:val="Hyperlink"/>
                  <w:lang w:val="en-US"/>
                </w:rPr>
                <w:t>contact.person(at)pigenclikdernegi.org</w:t>
              </w:r>
            </w:hyperlink>
          </w:p>
        </w:tc>
        <w:tc>
          <w:tcPr>
            <w:tcW w:w="0" w:type="auto"/>
            <w:tcBorders>
              <w:right w:val="single" w:sz="6" w:space="0" w:color="FFFFFF"/>
            </w:tcBorders>
            <w:shd w:val="clear" w:color="auto" w:fill="FFFFFF"/>
            <w:tcMar>
              <w:top w:w="150" w:type="dxa"/>
              <w:left w:w="60" w:type="dxa"/>
              <w:bottom w:w="150" w:type="dxa"/>
              <w:right w:w="90" w:type="dxa"/>
            </w:tcMar>
            <w:vAlign w:val="center"/>
            <w:hideMark/>
          </w:tcPr>
          <w:p w14:paraId="34E5D343" w14:textId="3658A701" w:rsidR="004E7F1D" w:rsidRDefault="004E7F1D" w:rsidP="00077C08">
            <w:pPr>
              <w:ind w:right="113"/>
              <w:rPr>
                <w:rFonts w:ascii="Helvetica" w:hAnsi="Helvetica" w:cs="Helvetica"/>
                <w:color w:val="333333"/>
                <w:sz w:val="21"/>
                <w:szCs w:val="21"/>
              </w:rPr>
            </w:pPr>
            <w:r>
              <w:t>Turkey</w:t>
            </w:r>
          </w:p>
        </w:tc>
      </w:tr>
      <w:tr w:rsidR="004E7F1D" w:rsidRPr="009E2750" w14:paraId="7EEF940E" w14:textId="77777777" w:rsidTr="00D94B2A">
        <w:tc>
          <w:tcPr>
            <w:tcW w:w="0" w:type="auto"/>
            <w:tcBorders>
              <w:right w:val="single" w:sz="6" w:space="0" w:color="FFFFFF"/>
            </w:tcBorders>
            <w:shd w:val="clear" w:color="auto" w:fill="E6E5D3"/>
            <w:tcMar>
              <w:top w:w="150" w:type="dxa"/>
              <w:left w:w="60" w:type="dxa"/>
              <w:bottom w:w="150" w:type="dxa"/>
              <w:right w:w="90" w:type="dxa"/>
            </w:tcMar>
            <w:vAlign w:val="center"/>
            <w:hideMark/>
          </w:tcPr>
          <w:p w14:paraId="787F2C03" w14:textId="21733B07" w:rsidR="004E7F1D" w:rsidRDefault="004E7F1D" w:rsidP="00077C08">
            <w:pPr>
              <w:ind w:right="113"/>
              <w:rPr>
                <w:rFonts w:ascii="Helvetica" w:hAnsi="Helvetica" w:cs="Helvetica"/>
                <w:color w:val="333333"/>
                <w:sz w:val="21"/>
                <w:szCs w:val="21"/>
              </w:rPr>
            </w:pPr>
            <w:r>
              <w:t>Ukraine</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41C86733" w14:textId="566C0F47" w:rsidR="004E7F1D" w:rsidRDefault="004E7F1D" w:rsidP="00077C08">
            <w:pPr>
              <w:ind w:right="113"/>
              <w:rPr>
                <w:rFonts w:ascii="Helvetica" w:hAnsi="Helvetica" w:cs="Helvetica"/>
                <w:color w:val="333333"/>
                <w:sz w:val="21"/>
                <w:szCs w:val="21"/>
              </w:rPr>
            </w:pPr>
            <w:r>
              <w:t>STELLA</w:t>
            </w:r>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402BEFF6" w14:textId="44486FF4" w:rsidR="004E7F1D" w:rsidRPr="004E7F1D" w:rsidRDefault="00077C08" w:rsidP="00077C08">
            <w:pPr>
              <w:ind w:right="113"/>
              <w:rPr>
                <w:rFonts w:ascii="Helvetica" w:hAnsi="Helvetica" w:cs="Helvetica"/>
                <w:color w:val="333333"/>
                <w:sz w:val="21"/>
                <w:szCs w:val="21"/>
                <w:lang w:val="en-US"/>
              </w:rPr>
            </w:pPr>
            <w:hyperlink r:id="rId23" w:history="1">
              <w:r w:rsidR="004E7F1D" w:rsidRPr="004E7F1D">
                <w:rPr>
                  <w:lang w:val="en-US"/>
                </w:rPr>
                <w:t>info(at)ngo-stella.org</w:t>
              </w:r>
            </w:hyperlink>
          </w:p>
        </w:tc>
        <w:tc>
          <w:tcPr>
            <w:tcW w:w="0" w:type="auto"/>
            <w:tcBorders>
              <w:right w:val="single" w:sz="6" w:space="0" w:color="FFFFFF"/>
            </w:tcBorders>
            <w:shd w:val="clear" w:color="auto" w:fill="E6E5D3"/>
            <w:tcMar>
              <w:top w:w="150" w:type="dxa"/>
              <w:left w:w="60" w:type="dxa"/>
              <w:bottom w:w="150" w:type="dxa"/>
              <w:right w:w="90" w:type="dxa"/>
            </w:tcMar>
            <w:vAlign w:val="center"/>
            <w:hideMark/>
          </w:tcPr>
          <w:p w14:paraId="70A18170" w14:textId="10780C52" w:rsidR="004E7F1D" w:rsidRPr="00D2640C" w:rsidRDefault="004E7F1D" w:rsidP="00077C08">
            <w:pPr>
              <w:ind w:right="113"/>
              <w:rPr>
                <w:rFonts w:ascii="Helvetica" w:hAnsi="Helvetica" w:cs="Helvetica"/>
                <w:color w:val="333333"/>
                <w:sz w:val="21"/>
                <w:szCs w:val="21"/>
                <w:lang w:val="en-GB"/>
              </w:rPr>
            </w:pPr>
            <w:r>
              <w:t>Ukraine</w:t>
            </w:r>
          </w:p>
        </w:tc>
      </w:tr>
    </w:tbl>
    <w:p w14:paraId="323D7474" w14:textId="0F097A5C" w:rsidR="7CDA587D" w:rsidRDefault="7CDA587D"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3520A9B0"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33C8DB4C"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5FD0D251"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1F7830E0" w14:textId="308C0E4D" w:rsidR="00B039C5" w:rsidRPr="00B039C5" w:rsidRDefault="00B039C5" w:rsidP="00077C08">
      <w:pPr>
        <w:pStyle w:val="IntensivesZitat"/>
        <w:ind w:left="0" w:right="113"/>
        <w:rPr>
          <w:rStyle w:val="normaltextrun"/>
          <w:sz w:val="48"/>
          <w:szCs w:val="48"/>
          <w:lang w:val="en-US"/>
        </w:rPr>
      </w:pPr>
      <w:r w:rsidRPr="00B039C5">
        <w:rPr>
          <w:sz w:val="32"/>
          <w:szCs w:val="32"/>
          <w:lang w:val="en-US"/>
        </w:rPr>
        <w:t>Visibility</w:t>
      </w:r>
    </w:p>
    <w:p w14:paraId="1B37F17B" w14:textId="513A230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r>
        <w:rPr>
          <w:noProof/>
        </w:rPr>
        <w:drawing>
          <wp:inline distT="0" distB="0" distL="0" distR="0" wp14:anchorId="3E5EB01D" wp14:editId="5FE8FF31">
            <wp:extent cx="6192520" cy="5628640"/>
            <wp:effectExtent l="0" t="0" r="0" b="0"/>
            <wp:docPr id="18225520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552032" name=""/>
                    <pic:cNvPicPr/>
                  </pic:nvPicPr>
                  <pic:blipFill>
                    <a:blip r:embed="rId24"/>
                    <a:stretch>
                      <a:fillRect/>
                    </a:stretch>
                  </pic:blipFill>
                  <pic:spPr>
                    <a:xfrm>
                      <a:off x="0" y="0"/>
                      <a:ext cx="6192520" cy="5628640"/>
                    </a:xfrm>
                    <a:prstGeom prst="rect">
                      <a:avLst/>
                    </a:prstGeom>
                  </pic:spPr>
                </pic:pic>
              </a:graphicData>
            </a:graphic>
          </wp:inline>
        </w:drawing>
      </w:r>
    </w:p>
    <w:p w14:paraId="10755BFE"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793394B0"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7A5AB6AC" w14:textId="30C6A200"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r>
        <w:rPr>
          <w:noProof/>
        </w:rPr>
        <w:drawing>
          <wp:inline distT="0" distB="0" distL="0" distR="0" wp14:anchorId="4F41AAB2" wp14:editId="39B0ED7B">
            <wp:extent cx="5415148" cy="6609568"/>
            <wp:effectExtent l="0" t="0" r="0" b="1270"/>
            <wp:docPr id="272965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65356" name=""/>
                    <pic:cNvPicPr/>
                  </pic:nvPicPr>
                  <pic:blipFill>
                    <a:blip r:embed="rId25"/>
                    <a:stretch>
                      <a:fillRect/>
                    </a:stretch>
                  </pic:blipFill>
                  <pic:spPr>
                    <a:xfrm>
                      <a:off x="0" y="0"/>
                      <a:ext cx="5415651" cy="6610182"/>
                    </a:xfrm>
                    <a:prstGeom prst="rect">
                      <a:avLst/>
                    </a:prstGeom>
                  </pic:spPr>
                </pic:pic>
              </a:graphicData>
            </a:graphic>
          </wp:inline>
        </w:drawing>
      </w:r>
    </w:p>
    <w:p w14:paraId="0ED8D2DC"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2DBAA071" w14:textId="489D46DB"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r>
        <w:rPr>
          <w:noProof/>
        </w:rPr>
        <w:drawing>
          <wp:inline distT="0" distB="0" distL="0" distR="0" wp14:anchorId="54B41906" wp14:editId="314113F4">
            <wp:extent cx="4269355" cy="6925665"/>
            <wp:effectExtent l="0" t="0" r="0" b="8890"/>
            <wp:docPr id="18451132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13204" name=""/>
                    <pic:cNvPicPr/>
                  </pic:nvPicPr>
                  <pic:blipFill>
                    <a:blip r:embed="rId26"/>
                    <a:stretch>
                      <a:fillRect/>
                    </a:stretch>
                  </pic:blipFill>
                  <pic:spPr>
                    <a:xfrm>
                      <a:off x="0" y="0"/>
                      <a:ext cx="4270265" cy="6927141"/>
                    </a:xfrm>
                    <a:prstGeom prst="rect">
                      <a:avLst/>
                    </a:prstGeom>
                  </pic:spPr>
                </pic:pic>
              </a:graphicData>
            </a:graphic>
          </wp:inline>
        </w:drawing>
      </w:r>
    </w:p>
    <w:p w14:paraId="5DDF1D26"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49ADBD4A"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2102C4AB" w14:textId="77777777" w:rsidR="00B039C5" w:rsidRDefault="00B039C5" w:rsidP="00077C08">
      <w:pPr>
        <w:pStyle w:val="paragraph"/>
        <w:spacing w:before="0" w:beforeAutospacing="0" w:after="0" w:afterAutospacing="0"/>
        <w:ind w:right="113"/>
        <w:rPr>
          <w:rStyle w:val="normaltextrun"/>
          <w:rFonts w:ascii="Segoe UI" w:eastAsia="Segoe UI" w:hAnsi="Segoe UI" w:cs="Segoe UI"/>
          <w:sz w:val="22"/>
          <w:szCs w:val="22"/>
          <w:lang w:val="en-US"/>
        </w:rPr>
      </w:pPr>
    </w:p>
    <w:p w14:paraId="5F460575" w14:textId="77777777" w:rsidR="0052199D" w:rsidRPr="0052199D" w:rsidRDefault="0052199D" w:rsidP="00077C08">
      <w:pPr>
        <w:pStyle w:val="IntensivesZitat"/>
        <w:ind w:left="0" w:right="113"/>
        <w:rPr>
          <w:sz w:val="28"/>
          <w:szCs w:val="28"/>
        </w:rPr>
      </w:pPr>
      <w:r w:rsidRPr="0052199D">
        <w:rPr>
          <w:sz w:val="28"/>
          <w:szCs w:val="28"/>
        </w:rPr>
        <w:t>Coordinating Organisation</w:t>
      </w:r>
    </w:p>
    <w:p w14:paraId="1C4C46D4" w14:textId="77777777" w:rsidR="0052199D" w:rsidRPr="007E11C4" w:rsidRDefault="0052199D" w:rsidP="00077C08">
      <w:pPr>
        <w:tabs>
          <w:tab w:val="left" w:pos="6601"/>
        </w:tabs>
        <w:ind w:right="113"/>
        <w:rPr>
          <w:rFonts w:ascii="Segoe UI" w:hAnsi="Segoe UI" w:cs="Segoe UI"/>
          <w:b/>
          <w:i/>
        </w:rPr>
      </w:pPr>
      <w:r w:rsidRPr="007E11C4">
        <w:rPr>
          <w:rFonts w:ascii="Segoe UI" w:hAnsi="Segoe UI" w:cs="Segoe UI"/>
          <w:b/>
          <w:i/>
        </w:rPr>
        <w:t>ICJA Freiwilligenaustausch weltweit e.V.</w:t>
      </w:r>
    </w:p>
    <w:p w14:paraId="2FF9EB60" w14:textId="322AC720" w:rsidR="0052199D" w:rsidRPr="00077C08" w:rsidRDefault="0052199D" w:rsidP="00077C08">
      <w:pPr>
        <w:tabs>
          <w:tab w:val="left" w:pos="6601"/>
        </w:tabs>
        <w:ind w:right="113"/>
        <w:rPr>
          <w:rFonts w:ascii="Segoe UI" w:hAnsi="Segoe UI" w:cs="Segoe UI"/>
        </w:rPr>
      </w:pPr>
      <w:r w:rsidRPr="00FF744E">
        <w:rPr>
          <w:rFonts w:ascii="Segoe UI" w:hAnsi="Segoe UI" w:cs="Segoe UI"/>
        </w:rPr>
        <w:t>Andreas Schwab</w:t>
      </w:r>
      <w:r w:rsidR="00077C08">
        <w:rPr>
          <w:rFonts w:ascii="Segoe UI" w:hAnsi="Segoe UI" w:cs="Segoe UI"/>
        </w:rPr>
        <w:t xml:space="preserve"> &amp; </w:t>
      </w:r>
      <w:r w:rsidRPr="00FF744E">
        <w:rPr>
          <w:rFonts w:ascii="Segoe UI" w:hAnsi="Segoe UI" w:cs="Segoe UI"/>
        </w:rPr>
        <w:t>Nikolaus Ell</w:t>
      </w:r>
      <w:r w:rsidR="00077C08">
        <w:rPr>
          <w:rFonts w:ascii="Segoe UI" w:hAnsi="Segoe UI" w:cs="Segoe UI"/>
        </w:rPr>
        <w:t xml:space="preserve"> </w:t>
      </w:r>
      <w:r w:rsidRPr="00FF744E">
        <w:rPr>
          <w:rFonts w:ascii="Segoe UI" w:hAnsi="Segoe UI" w:cs="Segoe UI"/>
        </w:rPr>
        <w:t>Stralauer Allee 20E</w:t>
      </w:r>
      <w:r w:rsidR="00077C08">
        <w:rPr>
          <w:rFonts w:ascii="Segoe UI" w:hAnsi="Segoe UI" w:cs="Segoe UI"/>
        </w:rPr>
        <w:t xml:space="preserve"> </w:t>
      </w:r>
      <w:r w:rsidRPr="00077C08">
        <w:rPr>
          <w:rFonts w:ascii="Segoe UI" w:hAnsi="Segoe UI" w:cs="Segoe UI"/>
        </w:rPr>
        <w:t>10245 Berlin</w:t>
      </w:r>
      <w:r w:rsidR="00077C08" w:rsidRPr="00077C08">
        <w:rPr>
          <w:rFonts w:ascii="Segoe UI" w:hAnsi="Segoe UI" w:cs="Segoe UI"/>
        </w:rPr>
        <w:t xml:space="preserve"> </w:t>
      </w:r>
      <w:hyperlink r:id="rId27" w:history="1">
        <w:r w:rsidRPr="00077C08">
          <w:rPr>
            <w:rStyle w:val="Hyperlink"/>
            <w:rFonts w:ascii="Segoe UI" w:hAnsi="Segoe UI" w:cs="Segoe UI"/>
          </w:rPr>
          <w:t>www.icja.de</w:t>
        </w:r>
      </w:hyperlink>
    </w:p>
    <w:p w14:paraId="783436F6" w14:textId="77777777" w:rsidR="00682EDC" w:rsidRPr="00077C08" w:rsidRDefault="00682EDC" w:rsidP="00077C08">
      <w:pPr>
        <w:tabs>
          <w:tab w:val="left" w:pos="6601"/>
        </w:tabs>
        <w:ind w:right="113"/>
        <w:rPr>
          <w:rFonts w:ascii="Segoe UI" w:hAnsi="Segoe UI" w:cs="Segoe UI"/>
        </w:rPr>
      </w:pPr>
    </w:p>
    <w:p w14:paraId="0E48F645" w14:textId="77777777" w:rsidR="0052199D" w:rsidRPr="00FF744E" w:rsidRDefault="0052199D" w:rsidP="00077C08">
      <w:pPr>
        <w:tabs>
          <w:tab w:val="left" w:pos="6601"/>
        </w:tabs>
        <w:ind w:right="113"/>
        <w:jc w:val="center"/>
        <w:rPr>
          <w:rFonts w:ascii="Segoe UI" w:hAnsi="Segoe UI" w:cs="Segoe UI"/>
          <w:lang w:val="en-GB"/>
        </w:rPr>
      </w:pPr>
      <w:r w:rsidRPr="00FF744E">
        <w:rPr>
          <w:rFonts w:ascii="Segoe UI" w:hAnsi="Segoe UI" w:cs="Segoe UI"/>
          <w:lang w:val="en-GB"/>
        </w:rPr>
        <w:t>This project was co-funded by the Erasmus+ Programme of the European Union.</w:t>
      </w:r>
    </w:p>
    <w:p w14:paraId="201C6373" w14:textId="6F4B710A" w:rsidR="0052199D" w:rsidRPr="00FF744E" w:rsidRDefault="00A4579F" w:rsidP="00077C08">
      <w:pPr>
        <w:tabs>
          <w:tab w:val="left" w:pos="6601"/>
        </w:tabs>
        <w:ind w:right="113"/>
        <w:jc w:val="center"/>
        <w:rPr>
          <w:rFonts w:ascii="Segoe UI" w:hAnsi="Segoe UI" w:cs="Segoe UI"/>
          <w:lang w:val="en-GB"/>
        </w:rPr>
      </w:pPr>
      <w:r>
        <w:rPr>
          <w:noProof/>
          <w:lang w:eastAsia="de-DE"/>
        </w:rPr>
        <w:drawing>
          <wp:anchor distT="0" distB="0" distL="114300" distR="114300" simplePos="0" relativeHeight="251667456" behindDoc="1" locked="0" layoutInCell="1" allowOverlap="1" wp14:anchorId="51114880" wp14:editId="5E99B90A">
            <wp:simplePos x="0" y="0"/>
            <wp:positionH relativeFrom="margin">
              <wp:posOffset>1788795</wp:posOffset>
            </wp:positionH>
            <wp:positionV relativeFrom="paragraph">
              <wp:posOffset>8890</wp:posOffset>
            </wp:positionV>
            <wp:extent cx="2576195" cy="540385"/>
            <wp:effectExtent l="0" t="0" r="0" b="0"/>
            <wp:wrapTight wrapText="bothSides">
              <wp:wrapPolygon edited="0">
                <wp:start x="0" y="0"/>
                <wp:lineTo x="0" y="20559"/>
                <wp:lineTo x="21403" y="20559"/>
                <wp:lineTo x="21403" y="0"/>
                <wp:lineTo x="0" y="0"/>
              </wp:wrapPolygon>
            </wp:wrapTight>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76195" cy="540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FF6F5" w14:textId="77777777" w:rsidR="0052199D" w:rsidRPr="00FF744E" w:rsidRDefault="0052199D" w:rsidP="00077C08">
      <w:pPr>
        <w:tabs>
          <w:tab w:val="left" w:pos="6601"/>
        </w:tabs>
        <w:ind w:right="113"/>
        <w:jc w:val="center"/>
        <w:rPr>
          <w:rFonts w:ascii="Segoe UI" w:hAnsi="Segoe UI" w:cs="Segoe UI"/>
          <w:noProof/>
          <w:lang w:val="en-GB"/>
        </w:rPr>
      </w:pPr>
    </w:p>
    <w:p w14:paraId="71522071" w14:textId="163E4E38" w:rsidR="0052199D" w:rsidRPr="00FF744E" w:rsidRDefault="0052199D" w:rsidP="00077C08">
      <w:pPr>
        <w:tabs>
          <w:tab w:val="left" w:pos="6601"/>
        </w:tabs>
        <w:ind w:right="113"/>
        <w:jc w:val="center"/>
        <w:rPr>
          <w:rFonts w:ascii="Segoe UI" w:hAnsi="Segoe UI" w:cs="Segoe UI"/>
          <w:lang w:val="en-GB"/>
        </w:rPr>
      </w:pPr>
      <w:r w:rsidRPr="00FF744E">
        <w:rPr>
          <w:rFonts w:ascii="Segoe UI" w:hAnsi="Segoe UI" w:cs="Segoe UI"/>
          <w:lang w:val="en-GB"/>
        </w:rPr>
        <w:t>The European Commission support for the production of this publication does not constitute an endorsement of the contents which reflects the views only of the authors, and the Commission cannot be held responsible for any use which may be made of the information contained therein.</w:t>
      </w:r>
    </w:p>
    <w:p w14:paraId="76B39099" w14:textId="77777777" w:rsidR="0052199D" w:rsidRPr="00FF744E" w:rsidRDefault="0052199D" w:rsidP="00077C08">
      <w:pPr>
        <w:tabs>
          <w:tab w:val="left" w:pos="6601"/>
        </w:tabs>
        <w:ind w:right="113"/>
        <w:jc w:val="center"/>
        <w:rPr>
          <w:rFonts w:ascii="Segoe UI" w:hAnsi="Segoe UI" w:cs="Segoe UI"/>
          <w:lang w:val="en-GB"/>
        </w:rPr>
      </w:pPr>
    </w:p>
    <w:p w14:paraId="61BF4008" w14:textId="146AE349" w:rsidR="0052199D" w:rsidRPr="00FF744E" w:rsidRDefault="0052199D" w:rsidP="00077C08">
      <w:pPr>
        <w:tabs>
          <w:tab w:val="left" w:pos="6601"/>
        </w:tabs>
        <w:ind w:right="113"/>
        <w:jc w:val="center"/>
        <w:rPr>
          <w:rFonts w:ascii="Segoe UI" w:hAnsi="Segoe UI" w:cs="Segoe UI"/>
          <w:b/>
        </w:rPr>
      </w:pPr>
      <w:r w:rsidRPr="00FF744E">
        <w:rPr>
          <w:rFonts w:ascii="Segoe UI" w:hAnsi="Segoe UI" w:cs="Segoe UI"/>
          <w:b/>
        </w:rPr>
        <w:t>© 202</w:t>
      </w:r>
      <w:r w:rsidR="00077C08">
        <w:rPr>
          <w:rFonts w:ascii="Segoe UI" w:hAnsi="Segoe UI" w:cs="Segoe UI"/>
          <w:b/>
        </w:rPr>
        <w:t>4</w:t>
      </w:r>
      <w:r w:rsidRPr="00FF744E">
        <w:rPr>
          <w:rFonts w:ascii="Segoe UI" w:hAnsi="Segoe UI" w:cs="Segoe UI"/>
          <w:b/>
        </w:rPr>
        <w:t xml:space="preserve"> - ICJA Freiwilligenaustausch weltweit e.V.</w:t>
      </w:r>
    </w:p>
    <w:p w14:paraId="64B06CAD" w14:textId="77777777" w:rsidR="0052199D" w:rsidRPr="0052199D" w:rsidRDefault="0052199D" w:rsidP="00077C08">
      <w:pPr>
        <w:pStyle w:val="paragraph"/>
        <w:spacing w:before="0" w:beforeAutospacing="0" w:after="0" w:afterAutospacing="0"/>
        <w:ind w:right="113"/>
        <w:rPr>
          <w:rStyle w:val="normaltextrun"/>
          <w:rFonts w:ascii="Segoe UI" w:eastAsia="Segoe UI" w:hAnsi="Segoe UI" w:cs="Segoe UI"/>
          <w:sz w:val="22"/>
          <w:szCs w:val="22"/>
        </w:rPr>
      </w:pPr>
    </w:p>
    <w:sectPr w:rsidR="0052199D" w:rsidRPr="0052199D" w:rsidSect="001B55B7">
      <w:pgSz w:w="11906" w:h="16838" w:code="9"/>
      <w:pgMar w:top="1440" w:right="1077" w:bottom="1440" w:left="1077" w:header="454" w:footer="0"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0674B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7EA5"/>
      </v:shape>
    </w:pict>
  </w:numPicBullet>
  <w:abstractNum w:abstractNumId="0" w15:restartNumberingAfterBreak="0">
    <w:nsid w:val="009A3819"/>
    <w:multiLevelType w:val="multilevel"/>
    <w:tmpl w:val="CFE4E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E00C65"/>
    <w:multiLevelType w:val="hybridMultilevel"/>
    <w:tmpl w:val="4E36E832"/>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275525A"/>
    <w:multiLevelType w:val="multilevel"/>
    <w:tmpl w:val="1D2A54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2D36E87"/>
    <w:multiLevelType w:val="multilevel"/>
    <w:tmpl w:val="22E6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00E34"/>
    <w:multiLevelType w:val="multilevel"/>
    <w:tmpl w:val="3DBA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692F8E"/>
    <w:multiLevelType w:val="multilevel"/>
    <w:tmpl w:val="50ECE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FB72A9"/>
    <w:multiLevelType w:val="multilevel"/>
    <w:tmpl w:val="15A6F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F2069A"/>
    <w:multiLevelType w:val="multilevel"/>
    <w:tmpl w:val="DC5AF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F474BD"/>
    <w:multiLevelType w:val="multilevel"/>
    <w:tmpl w:val="7E20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DC96FCD"/>
    <w:multiLevelType w:val="multilevel"/>
    <w:tmpl w:val="902A26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37917F"/>
    <w:multiLevelType w:val="multilevel"/>
    <w:tmpl w:val="8CF2C68E"/>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6EB2F8E"/>
    <w:multiLevelType w:val="multilevel"/>
    <w:tmpl w:val="2DE62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A64012C"/>
    <w:multiLevelType w:val="multilevel"/>
    <w:tmpl w:val="6C5A0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AD746F8"/>
    <w:multiLevelType w:val="hybridMultilevel"/>
    <w:tmpl w:val="D172936C"/>
    <w:lvl w:ilvl="0" w:tplc="04070007">
      <w:start w:val="1"/>
      <w:numFmt w:val="bullet"/>
      <w:lvlText w:val=""/>
      <w:lvlPicBulletId w:val="0"/>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F4D470A"/>
    <w:multiLevelType w:val="multilevel"/>
    <w:tmpl w:val="40182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10667ED"/>
    <w:multiLevelType w:val="multilevel"/>
    <w:tmpl w:val="839A1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4C80E64"/>
    <w:multiLevelType w:val="multilevel"/>
    <w:tmpl w:val="A5008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55366EE"/>
    <w:multiLevelType w:val="multilevel"/>
    <w:tmpl w:val="0FFC9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8067636"/>
    <w:multiLevelType w:val="multilevel"/>
    <w:tmpl w:val="B1164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6D60E3"/>
    <w:multiLevelType w:val="multilevel"/>
    <w:tmpl w:val="66A2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C52B2A"/>
    <w:multiLevelType w:val="multilevel"/>
    <w:tmpl w:val="49B28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0E022EC"/>
    <w:multiLevelType w:val="multilevel"/>
    <w:tmpl w:val="FF088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EF71D7"/>
    <w:multiLevelType w:val="multilevel"/>
    <w:tmpl w:val="248C8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4BD5396"/>
    <w:multiLevelType w:val="multilevel"/>
    <w:tmpl w:val="E0245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7902C72"/>
    <w:multiLevelType w:val="multilevel"/>
    <w:tmpl w:val="922E6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855300E"/>
    <w:multiLevelType w:val="multilevel"/>
    <w:tmpl w:val="874A9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9D94317"/>
    <w:multiLevelType w:val="multilevel"/>
    <w:tmpl w:val="FC8069A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2558F4"/>
    <w:multiLevelType w:val="multilevel"/>
    <w:tmpl w:val="BDFCE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64B3248"/>
    <w:multiLevelType w:val="multilevel"/>
    <w:tmpl w:val="C4103C36"/>
    <w:lvl w:ilvl="0">
      <w:start w:val="1"/>
      <w:numFmt w:val="decimal"/>
      <w:lvlText w:val="%1."/>
      <w:lvlJc w:val="left"/>
      <w:pPr>
        <w:ind w:left="720" w:hanging="360"/>
      </w:pPr>
      <w:rPr>
        <w:rFonts w:ascii="Calibri" w:hAnsi="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9BE199C"/>
    <w:multiLevelType w:val="multilevel"/>
    <w:tmpl w:val="507E7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CBF6629"/>
    <w:multiLevelType w:val="multilevel"/>
    <w:tmpl w:val="FC3A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F5E6A69"/>
    <w:multiLevelType w:val="multilevel"/>
    <w:tmpl w:val="399A223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7BF4D4B"/>
    <w:multiLevelType w:val="multilevel"/>
    <w:tmpl w:val="1AA0F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950766B"/>
    <w:multiLevelType w:val="multilevel"/>
    <w:tmpl w:val="525056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BEC1911"/>
    <w:multiLevelType w:val="multilevel"/>
    <w:tmpl w:val="A32684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0A073A7"/>
    <w:multiLevelType w:val="multilevel"/>
    <w:tmpl w:val="1FB0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0EB3E98"/>
    <w:multiLevelType w:val="multilevel"/>
    <w:tmpl w:val="3C9808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57A0924"/>
    <w:multiLevelType w:val="multilevel"/>
    <w:tmpl w:val="9B8E1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89965A7"/>
    <w:multiLevelType w:val="multilevel"/>
    <w:tmpl w:val="02A8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38251095">
    <w:abstractNumId w:val="10"/>
  </w:num>
  <w:num w:numId="2" w16cid:durableId="334461428">
    <w:abstractNumId w:val="28"/>
  </w:num>
  <w:num w:numId="3" w16cid:durableId="1835948094">
    <w:abstractNumId w:val="24"/>
  </w:num>
  <w:num w:numId="4" w16cid:durableId="135220819">
    <w:abstractNumId w:val="4"/>
  </w:num>
  <w:num w:numId="5" w16cid:durableId="1302225147">
    <w:abstractNumId w:val="0"/>
  </w:num>
  <w:num w:numId="6" w16cid:durableId="1083794652">
    <w:abstractNumId w:val="27"/>
  </w:num>
  <w:num w:numId="7" w16cid:durableId="990527500">
    <w:abstractNumId w:val="12"/>
  </w:num>
  <w:num w:numId="8" w16cid:durableId="56782425">
    <w:abstractNumId w:val="30"/>
  </w:num>
  <w:num w:numId="9" w16cid:durableId="2109084633">
    <w:abstractNumId w:val="11"/>
  </w:num>
  <w:num w:numId="10" w16cid:durableId="297609827">
    <w:abstractNumId w:val="5"/>
  </w:num>
  <w:num w:numId="11" w16cid:durableId="232083498">
    <w:abstractNumId w:val="21"/>
  </w:num>
  <w:num w:numId="12" w16cid:durableId="21051441">
    <w:abstractNumId w:val="14"/>
  </w:num>
  <w:num w:numId="13" w16cid:durableId="1819107463">
    <w:abstractNumId w:val="8"/>
  </w:num>
  <w:num w:numId="14" w16cid:durableId="1293440731">
    <w:abstractNumId w:val="38"/>
  </w:num>
  <w:num w:numId="15" w16cid:durableId="1391735687">
    <w:abstractNumId w:val="19"/>
  </w:num>
  <w:num w:numId="16" w16cid:durableId="1779333141">
    <w:abstractNumId w:val="18"/>
  </w:num>
  <w:num w:numId="17" w16cid:durableId="1976371849">
    <w:abstractNumId w:val="16"/>
  </w:num>
  <w:num w:numId="18" w16cid:durableId="1180855983">
    <w:abstractNumId w:val="17"/>
  </w:num>
  <w:num w:numId="19" w16cid:durableId="2096973259">
    <w:abstractNumId w:val="22"/>
  </w:num>
  <w:num w:numId="20" w16cid:durableId="1613126720">
    <w:abstractNumId w:val="2"/>
  </w:num>
  <w:num w:numId="21" w16cid:durableId="1298027997">
    <w:abstractNumId w:val="26"/>
  </w:num>
  <w:num w:numId="22" w16cid:durableId="1024986062">
    <w:abstractNumId w:val="25"/>
  </w:num>
  <w:num w:numId="23" w16cid:durableId="1681345298">
    <w:abstractNumId w:val="20"/>
  </w:num>
  <w:num w:numId="24" w16cid:durableId="1270503577">
    <w:abstractNumId w:val="29"/>
  </w:num>
  <w:num w:numId="25" w16cid:durableId="969093572">
    <w:abstractNumId w:val="7"/>
  </w:num>
  <w:num w:numId="26" w16cid:durableId="1306932576">
    <w:abstractNumId w:val="32"/>
  </w:num>
  <w:num w:numId="27" w16cid:durableId="1969166428">
    <w:abstractNumId w:val="3"/>
  </w:num>
  <w:num w:numId="28" w16cid:durableId="1136338168">
    <w:abstractNumId w:val="33"/>
  </w:num>
  <w:num w:numId="29" w16cid:durableId="2068332844">
    <w:abstractNumId w:val="9"/>
  </w:num>
  <w:num w:numId="30" w16cid:durableId="812987556">
    <w:abstractNumId w:val="36"/>
  </w:num>
  <w:num w:numId="31" w16cid:durableId="2082214197">
    <w:abstractNumId w:val="35"/>
  </w:num>
  <w:num w:numId="32" w16cid:durableId="14045611">
    <w:abstractNumId w:val="15"/>
  </w:num>
  <w:num w:numId="33" w16cid:durableId="1266158693">
    <w:abstractNumId w:val="6"/>
  </w:num>
  <w:num w:numId="34" w16cid:durableId="512761483">
    <w:abstractNumId w:val="23"/>
  </w:num>
  <w:num w:numId="35" w16cid:durableId="1940721003">
    <w:abstractNumId w:val="37"/>
  </w:num>
  <w:num w:numId="36" w16cid:durableId="696392313">
    <w:abstractNumId w:val="31"/>
  </w:num>
  <w:num w:numId="37" w16cid:durableId="1487629883">
    <w:abstractNumId w:val="34"/>
  </w:num>
  <w:num w:numId="38" w16cid:durableId="1436369467">
    <w:abstractNumId w:val="1"/>
  </w:num>
  <w:num w:numId="39" w16cid:durableId="886335761">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drawingGridHorizontalSpacing w:val="120"/>
  <w:displayHorizontalDrawingGridEvery w:val="2"/>
  <w:displayVertic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B06"/>
    <w:rsid w:val="00077C08"/>
    <w:rsid w:val="00176966"/>
    <w:rsid w:val="001B55B7"/>
    <w:rsid w:val="001D48A0"/>
    <w:rsid w:val="00327B83"/>
    <w:rsid w:val="00335A65"/>
    <w:rsid w:val="00467F44"/>
    <w:rsid w:val="004E7F1D"/>
    <w:rsid w:val="0052199D"/>
    <w:rsid w:val="005228D4"/>
    <w:rsid w:val="00601B25"/>
    <w:rsid w:val="00682EDC"/>
    <w:rsid w:val="0068407D"/>
    <w:rsid w:val="00884FF9"/>
    <w:rsid w:val="008E0417"/>
    <w:rsid w:val="00901CB0"/>
    <w:rsid w:val="00A269EA"/>
    <w:rsid w:val="00A4579F"/>
    <w:rsid w:val="00A93B06"/>
    <w:rsid w:val="00B039C5"/>
    <w:rsid w:val="00C11261"/>
    <w:rsid w:val="00D01D42"/>
    <w:rsid w:val="00D94B2A"/>
    <w:rsid w:val="00DD0533"/>
    <w:rsid w:val="07442BD8"/>
    <w:rsid w:val="0D020B9D"/>
    <w:rsid w:val="14494846"/>
    <w:rsid w:val="15D35C21"/>
    <w:rsid w:val="21D074A5"/>
    <w:rsid w:val="284B2EC3"/>
    <w:rsid w:val="28BBF67F"/>
    <w:rsid w:val="2DD873FD"/>
    <w:rsid w:val="2FD1BBA9"/>
    <w:rsid w:val="3E97B154"/>
    <w:rsid w:val="44257740"/>
    <w:rsid w:val="52879ECF"/>
    <w:rsid w:val="53C032CB"/>
    <w:rsid w:val="5DA0CAD1"/>
    <w:rsid w:val="6238E6A7"/>
    <w:rsid w:val="643446F6"/>
    <w:rsid w:val="733B2739"/>
    <w:rsid w:val="793BEEF8"/>
    <w:rsid w:val="79A6FF38"/>
    <w:rsid w:val="7A628890"/>
    <w:rsid w:val="7CDA587D"/>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6EB73868"/>
  <w15:chartTrackingRefBased/>
  <w15:docId w15:val="{CB4C9E42-0928-4926-BCBA-748D12666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de-DE"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6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67F4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93B0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A93B06"/>
    <w:rPr>
      <w:rFonts w:asciiTheme="majorHAnsi" w:eastAsiaTheme="majorEastAsia" w:hAnsiTheme="majorHAnsi" w:cstheme="majorBidi"/>
      <w:spacing w:val="-10"/>
      <w:kern w:val="28"/>
      <w:sz w:val="56"/>
      <w:szCs w:val="56"/>
    </w:rPr>
  </w:style>
  <w:style w:type="paragraph" w:customStyle="1" w:styleId="paragraph">
    <w:name w:val="paragraph"/>
    <w:basedOn w:val="Standard"/>
    <w:rsid w:val="00A93B0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Absatz-Standardschriftart"/>
    <w:rsid w:val="00A93B06"/>
  </w:style>
  <w:style w:type="character" w:customStyle="1" w:styleId="eop">
    <w:name w:val="eop"/>
    <w:basedOn w:val="Absatz-Standardschriftart"/>
    <w:rsid w:val="00A93B06"/>
  </w:style>
  <w:style w:type="character" w:customStyle="1" w:styleId="scxw13080322">
    <w:name w:val="scxw13080322"/>
    <w:basedOn w:val="Absatz-Standardschriftart"/>
    <w:rsid w:val="00A93B06"/>
  </w:style>
  <w:style w:type="paragraph" w:styleId="IntensivesZitat">
    <w:name w:val="Intense Quote"/>
    <w:basedOn w:val="Standard"/>
    <w:next w:val="Standard"/>
    <w:link w:val="IntensivesZitatZchn"/>
    <w:uiPriority w:val="60"/>
    <w:qFormat/>
    <w:rsid w:val="00A93B0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60"/>
    <w:rsid w:val="00A93B06"/>
    <w:rPr>
      <w:i/>
      <w:iCs/>
      <w:color w:val="5B9BD5" w:themeColor="accent1"/>
    </w:rPr>
  </w:style>
  <w:style w:type="paragraph" w:styleId="Datum">
    <w:name w:val="Date"/>
    <w:basedOn w:val="Standard"/>
    <w:next w:val="Standard"/>
    <w:link w:val="DatumZchn"/>
    <w:uiPriority w:val="99"/>
    <w:semiHidden/>
    <w:unhideWhenUsed/>
    <w:rsid w:val="00176966"/>
  </w:style>
  <w:style w:type="character" w:customStyle="1" w:styleId="DatumZchn">
    <w:name w:val="Datum Zchn"/>
    <w:basedOn w:val="Absatz-Standardschriftart"/>
    <w:link w:val="Datum"/>
    <w:uiPriority w:val="99"/>
    <w:semiHidden/>
    <w:rsid w:val="00176966"/>
  </w:style>
  <w:style w:type="paragraph" w:styleId="Listenabsatz">
    <w:name w:val="List Paragraph"/>
    <w:basedOn w:val="Standard"/>
    <w:uiPriority w:val="34"/>
    <w:qFormat/>
    <w:pPr>
      <w:ind w:left="720"/>
      <w:contextualSpacing/>
    </w:pPr>
  </w:style>
  <w:style w:type="paragraph" w:styleId="KeinLeerraum">
    <w:name w:val="No Spacing"/>
    <w:link w:val="KeinLeerraumZchn"/>
    <w:uiPriority w:val="1"/>
    <w:qFormat/>
    <w:rsid w:val="001B55B7"/>
    <w:pPr>
      <w:spacing w:after="0" w:line="240" w:lineRule="auto"/>
    </w:pPr>
    <w:rPr>
      <w:kern w:val="0"/>
      <w14:ligatures w14:val="none"/>
    </w:rPr>
  </w:style>
  <w:style w:type="character" w:customStyle="1" w:styleId="KeinLeerraumZchn">
    <w:name w:val="Kein Leerraum Zchn"/>
    <w:basedOn w:val="Absatz-Standardschriftart"/>
    <w:link w:val="KeinLeerraum"/>
    <w:uiPriority w:val="1"/>
    <w:rsid w:val="001B55B7"/>
    <w:rPr>
      <w:kern w:val="0"/>
      <w14:ligatures w14:val="none"/>
    </w:rPr>
  </w:style>
  <w:style w:type="paragraph" w:customStyle="1" w:styleId="berschrift11">
    <w:name w:val="Überschrift 11"/>
    <w:basedOn w:val="berschrift1"/>
    <w:next w:val="Standard"/>
    <w:autoRedefine/>
    <w:qFormat/>
    <w:rsid w:val="00467F44"/>
    <w:pPr>
      <w:keepNext w:val="0"/>
      <w:keepLines w:val="0"/>
      <w:pBdr>
        <w:bottom w:val="single" w:sz="4" w:space="1" w:color="auto"/>
      </w:pBdr>
      <w:shd w:val="clear" w:color="auto" w:fill="F7CAAC" w:themeFill="accent2" w:themeFillTint="66"/>
      <w:spacing w:before="0" w:after="240" w:line="240" w:lineRule="auto"/>
      <w:jc w:val="center"/>
    </w:pPr>
    <w:rPr>
      <w:rFonts w:ascii="Segoe UI" w:eastAsia="Times New Roman" w:hAnsi="Segoe UI" w:cs="Segoe UI"/>
      <w:b/>
      <w:i/>
      <w:noProof/>
      <w:color w:val="auto"/>
      <w:kern w:val="0"/>
      <w:sz w:val="36"/>
      <w:szCs w:val="28"/>
      <w:lang w:val="en-US" w:eastAsia="de-DE"/>
      <w14:ligatures w14:val="none"/>
    </w:rPr>
  </w:style>
  <w:style w:type="character" w:styleId="Fett">
    <w:name w:val="Strong"/>
    <w:basedOn w:val="Absatz-Standardschriftart"/>
    <w:uiPriority w:val="22"/>
    <w:qFormat/>
    <w:rsid w:val="00467F44"/>
    <w:rPr>
      <w:b/>
      <w:bCs/>
    </w:rPr>
  </w:style>
  <w:style w:type="character" w:customStyle="1" w:styleId="berschrift1Zchn">
    <w:name w:val="Überschrift 1 Zchn"/>
    <w:basedOn w:val="Absatz-Standardschriftart"/>
    <w:link w:val="berschrift1"/>
    <w:uiPriority w:val="9"/>
    <w:rsid w:val="00467F44"/>
    <w:rPr>
      <w:rFonts w:asciiTheme="majorHAnsi" w:eastAsiaTheme="majorEastAsia" w:hAnsiTheme="majorHAnsi" w:cstheme="majorBidi"/>
      <w:color w:val="2E74B5" w:themeColor="accent1" w:themeShade="BF"/>
      <w:sz w:val="32"/>
      <w:szCs w:val="32"/>
    </w:rPr>
  </w:style>
  <w:style w:type="character" w:styleId="Hyperlink">
    <w:name w:val="Hyperlink"/>
    <w:basedOn w:val="Absatz-Standardschriftart"/>
    <w:uiPriority w:val="99"/>
    <w:unhideWhenUsed/>
    <w:rsid w:val="004E7F1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358588">
      <w:bodyDiv w:val="1"/>
      <w:marLeft w:val="0"/>
      <w:marRight w:val="0"/>
      <w:marTop w:val="0"/>
      <w:marBottom w:val="0"/>
      <w:divBdr>
        <w:top w:val="none" w:sz="0" w:space="0" w:color="auto"/>
        <w:left w:val="none" w:sz="0" w:space="0" w:color="auto"/>
        <w:bottom w:val="none" w:sz="0" w:space="0" w:color="auto"/>
        <w:right w:val="none" w:sz="0" w:space="0" w:color="auto"/>
      </w:divBdr>
      <w:divsChild>
        <w:div w:id="2031057089">
          <w:marLeft w:val="0"/>
          <w:marRight w:val="0"/>
          <w:marTop w:val="0"/>
          <w:marBottom w:val="0"/>
          <w:divBdr>
            <w:top w:val="none" w:sz="0" w:space="0" w:color="auto"/>
            <w:left w:val="none" w:sz="0" w:space="0" w:color="auto"/>
            <w:bottom w:val="none" w:sz="0" w:space="0" w:color="auto"/>
            <w:right w:val="none" w:sz="0" w:space="0" w:color="auto"/>
          </w:divBdr>
          <w:divsChild>
            <w:div w:id="284890374">
              <w:marLeft w:val="0"/>
              <w:marRight w:val="0"/>
              <w:marTop w:val="0"/>
              <w:marBottom w:val="0"/>
              <w:divBdr>
                <w:top w:val="none" w:sz="0" w:space="0" w:color="auto"/>
                <w:left w:val="none" w:sz="0" w:space="0" w:color="auto"/>
                <w:bottom w:val="none" w:sz="0" w:space="0" w:color="auto"/>
                <w:right w:val="none" w:sz="0" w:space="0" w:color="auto"/>
              </w:divBdr>
            </w:div>
            <w:div w:id="537741248">
              <w:marLeft w:val="0"/>
              <w:marRight w:val="0"/>
              <w:marTop w:val="0"/>
              <w:marBottom w:val="0"/>
              <w:divBdr>
                <w:top w:val="none" w:sz="0" w:space="0" w:color="auto"/>
                <w:left w:val="none" w:sz="0" w:space="0" w:color="auto"/>
                <w:bottom w:val="none" w:sz="0" w:space="0" w:color="auto"/>
                <w:right w:val="none" w:sz="0" w:space="0" w:color="auto"/>
              </w:divBdr>
            </w:div>
            <w:div w:id="310912334">
              <w:marLeft w:val="0"/>
              <w:marRight w:val="0"/>
              <w:marTop w:val="0"/>
              <w:marBottom w:val="0"/>
              <w:divBdr>
                <w:top w:val="none" w:sz="0" w:space="0" w:color="auto"/>
                <w:left w:val="none" w:sz="0" w:space="0" w:color="auto"/>
                <w:bottom w:val="none" w:sz="0" w:space="0" w:color="auto"/>
                <w:right w:val="none" w:sz="0" w:space="0" w:color="auto"/>
              </w:divBdr>
            </w:div>
            <w:div w:id="2038117694">
              <w:marLeft w:val="0"/>
              <w:marRight w:val="0"/>
              <w:marTop w:val="0"/>
              <w:marBottom w:val="0"/>
              <w:divBdr>
                <w:top w:val="none" w:sz="0" w:space="0" w:color="auto"/>
                <w:left w:val="none" w:sz="0" w:space="0" w:color="auto"/>
                <w:bottom w:val="none" w:sz="0" w:space="0" w:color="auto"/>
                <w:right w:val="none" w:sz="0" w:space="0" w:color="auto"/>
              </w:divBdr>
            </w:div>
            <w:div w:id="2015065716">
              <w:marLeft w:val="0"/>
              <w:marRight w:val="0"/>
              <w:marTop w:val="0"/>
              <w:marBottom w:val="0"/>
              <w:divBdr>
                <w:top w:val="none" w:sz="0" w:space="0" w:color="auto"/>
                <w:left w:val="none" w:sz="0" w:space="0" w:color="auto"/>
                <w:bottom w:val="none" w:sz="0" w:space="0" w:color="auto"/>
                <w:right w:val="none" w:sz="0" w:space="0" w:color="auto"/>
              </w:divBdr>
            </w:div>
            <w:div w:id="1784229679">
              <w:marLeft w:val="0"/>
              <w:marRight w:val="0"/>
              <w:marTop w:val="0"/>
              <w:marBottom w:val="0"/>
              <w:divBdr>
                <w:top w:val="none" w:sz="0" w:space="0" w:color="auto"/>
                <w:left w:val="none" w:sz="0" w:space="0" w:color="auto"/>
                <w:bottom w:val="none" w:sz="0" w:space="0" w:color="auto"/>
                <w:right w:val="none" w:sz="0" w:space="0" w:color="auto"/>
              </w:divBdr>
            </w:div>
            <w:div w:id="2025785016">
              <w:marLeft w:val="0"/>
              <w:marRight w:val="0"/>
              <w:marTop w:val="0"/>
              <w:marBottom w:val="0"/>
              <w:divBdr>
                <w:top w:val="none" w:sz="0" w:space="0" w:color="auto"/>
                <w:left w:val="none" w:sz="0" w:space="0" w:color="auto"/>
                <w:bottom w:val="none" w:sz="0" w:space="0" w:color="auto"/>
                <w:right w:val="none" w:sz="0" w:space="0" w:color="auto"/>
              </w:divBdr>
            </w:div>
            <w:div w:id="185294956">
              <w:marLeft w:val="0"/>
              <w:marRight w:val="0"/>
              <w:marTop w:val="0"/>
              <w:marBottom w:val="0"/>
              <w:divBdr>
                <w:top w:val="none" w:sz="0" w:space="0" w:color="auto"/>
                <w:left w:val="none" w:sz="0" w:space="0" w:color="auto"/>
                <w:bottom w:val="none" w:sz="0" w:space="0" w:color="auto"/>
                <w:right w:val="none" w:sz="0" w:space="0" w:color="auto"/>
              </w:divBdr>
            </w:div>
            <w:div w:id="1630673233">
              <w:marLeft w:val="0"/>
              <w:marRight w:val="0"/>
              <w:marTop w:val="0"/>
              <w:marBottom w:val="0"/>
              <w:divBdr>
                <w:top w:val="none" w:sz="0" w:space="0" w:color="auto"/>
                <w:left w:val="none" w:sz="0" w:space="0" w:color="auto"/>
                <w:bottom w:val="none" w:sz="0" w:space="0" w:color="auto"/>
                <w:right w:val="none" w:sz="0" w:space="0" w:color="auto"/>
              </w:divBdr>
            </w:div>
            <w:div w:id="1987665912">
              <w:marLeft w:val="0"/>
              <w:marRight w:val="0"/>
              <w:marTop w:val="0"/>
              <w:marBottom w:val="0"/>
              <w:divBdr>
                <w:top w:val="none" w:sz="0" w:space="0" w:color="auto"/>
                <w:left w:val="none" w:sz="0" w:space="0" w:color="auto"/>
                <w:bottom w:val="none" w:sz="0" w:space="0" w:color="auto"/>
                <w:right w:val="none" w:sz="0" w:space="0" w:color="auto"/>
              </w:divBdr>
            </w:div>
            <w:div w:id="1508398248">
              <w:marLeft w:val="0"/>
              <w:marRight w:val="0"/>
              <w:marTop w:val="0"/>
              <w:marBottom w:val="0"/>
              <w:divBdr>
                <w:top w:val="none" w:sz="0" w:space="0" w:color="auto"/>
                <w:left w:val="none" w:sz="0" w:space="0" w:color="auto"/>
                <w:bottom w:val="none" w:sz="0" w:space="0" w:color="auto"/>
                <w:right w:val="none" w:sz="0" w:space="0" w:color="auto"/>
              </w:divBdr>
            </w:div>
            <w:div w:id="1474522656">
              <w:marLeft w:val="0"/>
              <w:marRight w:val="0"/>
              <w:marTop w:val="0"/>
              <w:marBottom w:val="0"/>
              <w:divBdr>
                <w:top w:val="none" w:sz="0" w:space="0" w:color="auto"/>
                <w:left w:val="none" w:sz="0" w:space="0" w:color="auto"/>
                <w:bottom w:val="none" w:sz="0" w:space="0" w:color="auto"/>
                <w:right w:val="none" w:sz="0" w:space="0" w:color="auto"/>
              </w:divBdr>
            </w:div>
            <w:div w:id="1769085700">
              <w:marLeft w:val="0"/>
              <w:marRight w:val="0"/>
              <w:marTop w:val="0"/>
              <w:marBottom w:val="0"/>
              <w:divBdr>
                <w:top w:val="none" w:sz="0" w:space="0" w:color="auto"/>
                <w:left w:val="none" w:sz="0" w:space="0" w:color="auto"/>
                <w:bottom w:val="none" w:sz="0" w:space="0" w:color="auto"/>
                <w:right w:val="none" w:sz="0" w:space="0" w:color="auto"/>
              </w:divBdr>
            </w:div>
            <w:div w:id="30037042">
              <w:marLeft w:val="0"/>
              <w:marRight w:val="0"/>
              <w:marTop w:val="0"/>
              <w:marBottom w:val="0"/>
              <w:divBdr>
                <w:top w:val="none" w:sz="0" w:space="0" w:color="auto"/>
                <w:left w:val="none" w:sz="0" w:space="0" w:color="auto"/>
                <w:bottom w:val="none" w:sz="0" w:space="0" w:color="auto"/>
                <w:right w:val="none" w:sz="0" w:space="0" w:color="auto"/>
              </w:divBdr>
            </w:div>
            <w:div w:id="603195023">
              <w:marLeft w:val="0"/>
              <w:marRight w:val="0"/>
              <w:marTop w:val="0"/>
              <w:marBottom w:val="0"/>
              <w:divBdr>
                <w:top w:val="none" w:sz="0" w:space="0" w:color="auto"/>
                <w:left w:val="none" w:sz="0" w:space="0" w:color="auto"/>
                <w:bottom w:val="none" w:sz="0" w:space="0" w:color="auto"/>
                <w:right w:val="none" w:sz="0" w:space="0" w:color="auto"/>
              </w:divBdr>
            </w:div>
            <w:div w:id="518666175">
              <w:marLeft w:val="0"/>
              <w:marRight w:val="0"/>
              <w:marTop w:val="0"/>
              <w:marBottom w:val="0"/>
              <w:divBdr>
                <w:top w:val="none" w:sz="0" w:space="0" w:color="auto"/>
                <w:left w:val="none" w:sz="0" w:space="0" w:color="auto"/>
                <w:bottom w:val="none" w:sz="0" w:space="0" w:color="auto"/>
                <w:right w:val="none" w:sz="0" w:space="0" w:color="auto"/>
              </w:divBdr>
            </w:div>
            <w:div w:id="834994381">
              <w:marLeft w:val="0"/>
              <w:marRight w:val="0"/>
              <w:marTop w:val="0"/>
              <w:marBottom w:val="0"/>
              <w:divBdr>
                <w:top w:val="none" w:sz="0" w:space="0" w:color="auto"/>
                <w:left w:val="none" w:sz="0" w:space="0" w:color="auto"/>
                <w:bottom w:val="none" w:sz="0" w:space="0" w:color="auto"/>
                <w:right w:val="none" w:sz="0" w:space="0" w:color="auto"/>
              </w:divBdr>
            </w:div>
            <w:div w:id="1214266869">
              <w:marLeft w:val="0"/>
              <w:marRight w:val="0"/>
              <w:marTop w:val="0"/>
              <w:marBottom w:val="0"/>
              <w:divBdr>
                <w:top w:val="none" w:sz="0" w:space="0" w:color="auto"/>
                <w:left w:val="none" w:sz="0" w:space="0" w:color="auto"/>
                <w:bottom w:val="none" w:sz="0" w:space="0" w:color="auto"/>
                <w:right w:val="none" w:sz="0" w:space="0" w:color="auto"/>
              </w:divBdr>
            </w:div>
            <w:div w:id="1757021966">
              <w:marLeft w:val="0"/>
              <w:marRight w:val="0"/>
              <w:marTop w:val="0"/>
              <w:marBottom w:val="0"/>
              <w:divBdr>
                <w:top w:val="none" w:sz="0" w:space="0" w:color="auto"/>
                <w:left w:val="none" w:sz="0" w:space="0" w:color="auto"/>
                <w:bottom w:val="none" w:sz="0" w:space="0" w:color="auto"/>
                <w:right w:val="none" w:sz="0" w:space="0" w:color="auto"/>
              </w:divBdr>
            </w:div>
            <w:div w:id="756168801">
              <w:marLeft w:val="0"/>
              <w:marRight w:val="0"/>
              <w:marTop w:val="0"/>
              <w:marBottom w:val="0"/>
              <w:divBdr>
                <w:top w:val="none" w:sz="0" w:space="0" w:color="auto"/>
                <w:left w:val="none" w:sz="0" w:space="0" w:color="auto"/>
                <w:bottom w:val="none" w:sz="0" w:space="0" w:color="auto"/>
                <w:right w:val="none" w:sz="0" w:space="0" w:color="auto"/>
              </w:divBdr>
            </w:div>
          </w:divsChild>
        </w:div>
        <w:div w:id="702948218">
          <w:marLeft w:val="0"/>
          <w:marRight w:val="0"/>
          <w:marTop w:val="0"/>
          <w:marBottom w:val="0"/>
          <w:divBdr>
            <w:top w:val="none" w:sz="0" w:space="0" w:color="auto"/>
            <w:left w:val="none" w:sz="0" w:space="0" w:color="auto"/>
            <w:bottom w:val="none" w:sz="0" w:space="0" w:color="auto"/>
            <w:right w:val="none" w:sz="0" w:space="0" w:color="auto"/>
          </w:divBdr>
        </w:div>
        <w:div w:id="26876012">
          <w:marLeft w:val="0"/>
          <w:marRight w:val="0"/>
          <w:marTop w:val="0"/>
          <w:marBottom w:val="0"/>
          <w:divBdr>
            <w:top w:val="none" w:sz="0" w:space="0" w:color="auto"/>
            <w:left w:val="none" w:sz="0" w:space="0" w:color="auto"/>
            <w:bottom w:val="none" w:sz="0" w:space="0" w:color="auto"/>
            <w:right w:val="none" w:sz="0" w:space="0" w:color="auto"/>
          </w:divBdr>
        </w:div>
        <w:div w:id="1841577772">
          <w:marLeft w:val="0"/>
          <w:marRight w:val="0"/>
          <w:marTop w:val="0"/>
          <w:marBottom w:val="0"/>
          <w:divBdr>
            <w:top w:val="none" w:sz="0" w:space="0" w:color="auto"/>
            <w:left w:val="none" w:sz="0" w:space="0" w:color="auto"/>
            <w:bottom w:val="none" w:sz="0" w:space="0" w:color="auto"/>
            <w:right w:val="none" w:sz="0" w:space="0" w:color="auto"/>
          </w:divBdr>
        </w:div>
        <w:div w:id="344133422">
          <w:marLeft w:val="0"/>
          <w:marRight w:val="0"/>
          <w:marTop w:val="0"/>
          <w:marBottom w:val="0"/>
          <w:divBdr>
            <w:top w:val="none" w:sz="0" w:space="0" w:color="auto"/>
            <w:left w:val="none" w:sz="0" w:space="0" w:color="auto"/>
            <w:bottom w:val="none" w:sz="0" w:space="0" w:color="auto"/>
            <w:right w:val="none" w:sz="0" w:space="0" w:color="auto"/>
          </w:divBdr>
        </w:div>
        <w:div w:id="1826817439">
          <w:marLeft w:val="0"/>
          <w:marRight w:val="0"/>
          <w:marTop w:val="0"/>
          <w:marBottom w:val="0"/>
          <w:divBdr>
            <w:top w:val="none" w:sz="0" w:space="0" w:color="auto"/>
            <w:left w:val="none" w:sz="0" w:space="0" w:color="auto"/>
            <w:bottom w:val="none" w:sz="0" w:space="0" w:color="auto"/>
            <w:right w:val="none" w:sz="0" w:space="0" w:color="auto"/>
          </w:divBdr>
        </w:div>
        <w:div w:id="501358429">
          <w:marLeft w:val="0"/>
          <w:marRight w:val="0"/>
          <w:marTop w:val="0"/>
          <w:marBottom w:val="0"/>
          <w:divBdr>
            <w:top w:val="none" w:sz="0" w:space="0" w:color="auto"/>
            <w:left w:val="none" w:sz="0" w:space="0" w:color="auto"/>
            <w:bottom w:val="none" w:sz="0" w:space="0" w:color="auto"/>
            <w:right w:val="none" w:sz="0" w:space="0" w:color="auto"/>
          </w:divBdr>
        </w:div>
        <w:div w:id="851526384">
          <w:marLeft w:val="0"/>
          <w:marRight w:val="0"/>
          <w:marTop w:val="0"/>
          <w:marBottom w:val="0"/>
          <w:divBdr>
            <w:top w:val="none" w:sz="0" w:space="0" w:color="auto"/>
            <w:left w:val="none" w:sz="0" w:space="0" w:color="auto"/>
            <w:bottom w:val="none" w:sz="0" w:space="0" w:color="auto"/>
            <w:right w:val="none" w:sz="0" w:space="0" w:color="auto"/>
          </w:divBdr>
        </w:div>
        <w:div w:id="133722807">
          <w:marLeft w:val="0"/>
          <w:marRight w:val="0"/>
          <w:marTop w:val="0"/>
          <w:marBottom w:val="0"/>
          <w:divBdr>
            <w:top w:val="none" w:sz="0" w:space="0" w:color="auto"/>
            <w:left w:val="none" w:sz="0" w:space="0" w:color="auto"/>
            <w:bottom w:val="none" w:sz="0" w:space="0" w:color="auto"/>
            <w:right w:val="none" w:sz="0" w:space="0" w:color="auto"/>
          </w:divBdr>
        </w:div>
        <w:div w:id="1949969378">
          <w:marLeft w:val="0"/>
          <w:marRight w:val="0"/>
          <w:marTop w:val="0"/>
          <w:marBottom w:val="0"/>
          <w:divBdr>
            <w:top w:val="none" w:sz="0" w:space="0" w:color="auto"/>
            <w:left w:val="none" w:sz="0" w:space="0" w:color="auto"/>
            <w:bottom w:val="none" w:sz="0" w:space="0" w:color="auto"/>
            <w:right w:val="none" w:sz="0" w:space="0" w:color="auto"/>
          </w:divBdr>
        </w:div>
        <w:div w:id="558132537">
          <w:marLeft w:val="0"/>
          <w:marRight w:val="0"/>
          <w:marTop w:val="0"/>
          <w:marBottom w:val="0"/>
          <w:divBdr>
            <w:top w:val="none" w:sz="0" w:space="0" w:color="auto"/>
            <w:left w:val="none" w:sz="0" w:space="0" w:color="auto"/>
            <w:bottom w:val="none" w:sz="0" w:space="0" w:color="auto"/>
            <w:right w:val="none" w:sz="0" w:space="0" w:color="auto"/>
          </w:divBdr>
        </w:div>
        <w:div w:id="1358577570">
          <w:marLeft w:val="0"/>
          <w:marRight w:val="0"/>
          <w:marTop w:val="0"/>
          <w:marBottom w:val="0"/>
          <w:divBdr>
            <w:top w:val="none" w:sz="0" w:space="0" w:color="auto"/>
            <w:left w:val="none" w:sz="0" w:space="0" w:color="auto"/>
            <w:bottom w:val="none" w:sz="0" w:space="0" w:color="auto"/>
            <w:right w:val="none" w:sz="0" w:space="0" w:color="auto"/>
          </w:divBdr>
        </w:div>
        <w:div w:id="1305238044">
          <w:marLeft w:val="0"/>
          <w:marRight w:val="0"/>
          <w:marTop w:val="0"/>
          <w:marBottom w:val="0"/>
          <w:divBdr>
            <w:top w:val="none" w:sz="0" w:space="0" w:color="auto"/>
            <w:left w:val="none" w:sz="0" w:space="0" w:color="auto"/>
            <w:bottom w:val="none" w:sz="0" w:space="0" w:color="auto"/>
            <w:right w:val="none" w:sz="0" w:space="0" w:color="auto"/>
          </w:divBdr>
        </w:div>
        <w:div w:id="186020408">
          <w:marLeft w:val="0"/>
          <w:marRight w:val="0"/>
          <w:marTop w:val="0"/>
          <w:marBottom w:val="0"/>
          <w:divBdr>
            <w:top w:val="none" w:sz="0" w:space="0" w:color="auto"/>
            <w:left w:val="none" w:sz="0" w:space="0" w:color="auto"/>
            <w:bottom w:val="none" w:sz="0" w:space="0" w:color="auto"/>
            <w:right w:val="none" w:sz="0" w:space="0" w:color="auto"/>
          </w:divBdr>
        </w:div>
        <w:div w:id="1827552272">
          <w:marLeft w:val="0"/>
          <w:marRight w:val="0"/>
          <w:marTop w:val="0"/>
          <w:marBottom w:val="0"/>
          <w:divBdr>
            <w:top w:val="none" w:sz="0" w:space="0" w:color="auto"/>
            <w:left w:val="none" w:sz="0" w:space="0" w:color="auto"/>
            <w:bottom w:val="none" w:sz="0" w:space="0" w:color="auto"/>
            <w:right w:val="none" w:sz="0" w:space="0" w:color="auto"/>
          </w:divBdr>
        </w:div>
        <w:div w:id="1018236866">
          <w:marLeft w:val="0"/>
          <w:marRight w:val="0"/>
          <w:marTop w:val="0"/>
          <w:marBottom w:val="0"/>
          <w:divBdr>
            <w:top w:val="none" w:sz="0" w:space="0" w:color="auto"/>
            <w:left w:val="none" w:sz="0" w:space="0" w:color="auto"/>
            <w:bottom w:val="none" w:sz="0" w:space="0" w:color="auto"/>
            <w:right w:val="none" w:sz="0" w:space="0" w:color="auto"/>
          </w:divBdr>
        </w:div>
      </w:divsChild>
    </w:div>
    <w:div w:id="344870686">
      <w:bodyDiv w:val="1"/>
      <w:marLeft w:val="0"/>
      <w:marRight w:val="0"/>
      <w:marTop w:val="0"/>
      <w:marBottom w:val="0"/>
      <w:divBdr>
        <w:top w:val="none" w:sz="0" w:space="0" w:color="auto"/>
        <w:left w:val="none" w:sz="0" w:space="0" w:color="auto"/>
        <w:bottom w:val="none" w:sz="0" w:space="0" w:color="auto"/>
        <w:right w:val="none" w:sz="0" w:space="0" w:color="auto"/>
      </w:divBdr>
      <w:divsChild>
        <w:div w:id="1495412035">
          <w:marLeft w:val="0"/>
          <w:marRight w:val="0"/>
          <w:marTop w:val="0"/>
          <w:marBottom w:val="0"/>
          <w:divBdr>
            <w:top w:val="none" w:sz="0" w:space="0" w:color="auto"/>
            <w:left w:val="none" w:sz="0" w:space="0" w:color="auto"/>
            <w:bottom w:val="none" w:sz="0" w:space="0" w:color="auto"/>
            <w:right w:val="none" w:sz="0" w:space="0" w:color="auto"/>
          </w:divBdr>
          <w:divsChild>
            <w:div w:id="537357355">
              <w:marLeft w:val="0"/>
              <w:marRight w:val="0"/>
              <w:marTop w:val="0"/>
              <w:marBottom w:val="0"/>
              <w:divBdr>
                <w:top w:val="none" w:sz="0" w:space="0" w:color="auto"/>
                <w:left w:val="none" w:sz="0" w:space="0" w:color="auto"/>
                <w:bottom w:val="none" w:sz="0" w:space="0" w:color="auto"/>
                <w:right w:val="none" w:sz="0" w:space="0" w:color="auto"/>
              </w:divBdr>
            </w:div>
            <w:div w:id="1539657510">
              <w:marLeft w:val="0"/>
              <w:marRight w:val="0"/>
              <w:marTop w:val="0"/>
              <w:marBottom w:val="0"/>
              <w:divBdr>
                <w:top w:val="none" w:sz="0" w:space="0" w:color="auto"/>
                <w:left w:val="none" w:sz="0" w:space="0" w:color="auto"/>
                <w:bottom w:val="none" w:sz="0" w:space="0" w:color="auto"/>
                <w:right w:val="none" w:sz="0" w:space="0" w:color="auto"/>
              </w:divBdr>
            </w:div>
            <w:div w:id="1978216441">
              <w:marLeft w:val="0"/>
              <w:marRight w:val="0"/>
              <w:marTop w:val="0"/>
              <w:marBottom w:val="0"/>
              <w:divBdr>
                <w:top w:val="none" w:sz="0" w:space="0" w:color="auto"/>
                <w:left w:val="none" w:sz="0" w:space="0" w:color="auto"/>
                <w:bottom w:val="none" w:sz="0" w:space="0" w:color="auto"/>
                <w:right w:val="none" w:sz="0" w:space="0" w:color="auto"/>
              </w:divBdr>
            </w:div>
            <w:div w:id="2131967264">
              <w:marLeft w:val="0"/>
              <w:marRight w:val="0"/>
              <w:marTop w:val="0"/>
              <w:marBottom w:val="0"/>
              <w:divBdr>
                <w:top w:val="none" w:sz="0" w:space="0" w:color="auto"/>
                <w:left w:val="none" w:sz="0" w:space="0" w:color="auto"/>
                <w:bottom w:val="none" w:sz="0" w:space="0" w:color="auto"/>
                <w:right w:val="none" w:sz="0" w:space="0" w:color="auto"/>
              </w:divBdr>
            </w:div>
            <w:div w:id="344140449">
              <w:marLeft w:val="0"/>
              <w:marRight w:val="0"/>
              <w:marTop w:val="0"/>
              <w:marBottom w:val="0"/>
              <w:divBdr>
                <w:top w:val="none" w:sz="0" w:space="0" w:color="auto"/>
                <w:left w:val="none" w:sz="0" w:space="0" w:color="auto"/>
                <w:bottom w:val="none" w:sz="0" w:space="0" w:color="auto"/>
                <w:right w:val="none" w:sz="0" w:space="0" w:color="auto"/>
              </w:divBdr>
            </w:div>
            <w:div w:id="2068530497">
              <w:marLeft w:val="0"/>
              <w:marRight w:val="0"/>
              <w:marTop w:val="0"/>
              <w:marBottom w:val="0"/>
              <w:divBdr>
                <w:top w:val="none" w:sz="0" w:space="0" w:color="auto"/>
                <w:left w:val="none" w:sz="0" w:space="0" w:color="auto"/>
                <w:bottom w:val="none" w:sz="0" w:space="0" w:color="auto"/>
                <w:right w:val="none" w:sz="0" w:space="0" w:color="auto"/>
              </w:divBdr>
            </w:div>
            <w:div w:id="1787306600">
              <w:marLeft w:val="0"/>
              <w:marRight w:val="0"/>
              <w:marTop w:val="0"/>
              <w:marBottom w:val="0"/>
              <w:divBdr>
                <w:top w:val="none" w:sz="0" w:space="0" w:color="auto"/>
                <w:left w:val="none" w:sz="0" w:space="0" w:color="auto"/>
                <w:bottom w:val="none" w:sz="0" w:space="0" w:color="auto"/>
                <w:right w:val="none" w:sz="0" w:space="0" w:color="auto"/>
              </w:divBdr>
            </w:div>
            <w:div w:id="1093666005">
              <w:marLeft w:val="0"/>
              <w:marRight w:val="0"/>
              <w:marTop w:val="0"/>
              <w:marBottom w:val="0"/>
              <w:divBdr>
                <w:top w:val="none" w:sz="0" w:space="0" w:color="auto"/>
                <w:left w:val="none" w:sz="0" w:space="0" w:color="auto"/>
                <w:bottom w:val="none" w:sz="0" w:space="0" w:color="auto"/>
                <w:right w:val="none" w:sz="0" w:space="0" w:color="auto"/>
              </w:divBdr>
            </w:div>
            <w:div w:id="1109862084">
              <w:marLeft w:val="0"/>
              <w:marRight w:val="0"/>
              <w:marTop w:val="0"/>
              <w:marBottom w:val="0"/>
              <w:divBdr>
                <w:top w:val="none" w:sz="0" w:space="0" w:color="auto"/>
                <w:left w:val="none" w:sz="0" w:space="0" w:color="auto"/>
                <w:bottom w:val="none" w:sz="0" w:space="0" w:color="auto"/>
                <w:right w:val="none" w:sz="0" w:space="0" w:color="auto"/>
              </w:divBdr>
            </w:div>
            <w:div w:id="1531843973">
              <w:marLeft w:val="0"/>
              <w:marRight w:val="0"/>
              <w:marTop w:val="0"/>
              <w:marBottom w:val="0"/>
              <w:divBdr>
                <w:top w:val="none" w:sz="0" w:space="0" w:color="auto"/>
                <w:left w:val="none" w:sz="0" w:space="0" w:color="auto"/>
                <w:bottom w:val="none" w:sz="0" w:space="0" w:color="auto"/>
                <w:right w:val="none" w:sz="0" w:space="0" w:color="auto"/>
              </w:divBdr>
            </w:div>
            <w:div w:id="1070082696">
              <w:marLeft w:val="0"/>
              <w:marRight w:val="0"/>
              <w:marTop w:val="0"/>
              <w:marBottom w:val="0"/>
              <w:divBdr>
                <w:top w:val="none" w:sz="0" w:space="0" w:color="auto"/>
                <w:left w:val="none" w:sz="0" w:space="0" w:color="auto"/>
                <w:bottom w:val="none" w:sz="0" w:space="0" w:color="auto"/>
                <w:right w:val="none" w:sz="0" w:space="0" w:color="auto"/>
              </w:divBdr>
            </w:div>
            <w:div w:id="1817405627">
              <w:marLeft w:val="0"/>
              <w:marRight w:val="0"/>
              <w:marTop w:val="0"/>
              <w:marBottom w:val="0"/>
              <w:divBdr>
                <w:top w:val="none" w:sz="0" w:space="0" w:color="auto"/>
                <w:left w:val="none" w:sz="0" w:space="0" w:color="auto"/>
                <w:bottom w:val="none" w:sz="0" w:space="0" w:color="auto"/>
                <w:right w:val="none" w:sz="0" w:space="0" w:color="auto"/>
              </w:divBdr>
            </w:div>
            <w:div w:id="1790082069">
              <w:marLeft w:val="0"/>
              <w:marRight w:val="0"/>
              <w:marTop w:val="0"/>
              <w:marBottom w:val="0"/>
              <w:divBdr>
                <w:top w:val="none" w:sz="0" w:space="0" w:color="auto"/>
                <w:left w:val="none" w:sz="0" w:space="0" w:color="auto"/>
                <w:bottom w:val="none" w:sz="0" w:space="0" w:color="auto"/>
                <w:right w:val="none" w:sz="0" w:space="0" w:color="auto"/>
              </w:divBdr>
            </w:div>
            <w:div w:id="1480800399">
              <w:marLeft w:val="0"/>
              <w:marRight w:val="0"/>
              <w:marTop w:val="0"/>
              <w:marBottom w:val="0"/>
              <w:divBdr>
                <w:top w:val="none" w:sz="0" w:space="0" w:color="auto"/>
                <w:left w:val="none" w:sz="0" w:space="0" w:color="auto"/>
                <w:bottom w:val="none" w:sz="0" w:space="0" w:color="auto"/>
                <w:right w:val="none" w:sz="0" w:space="0" w:color="auto"/>
              </w:divBdr>
            </w:div>
            <w:div w:id="1324308985">
              <w:marLeft w:val="0"/>
              <w:marRight w:val="0"/>
              <w:marTop w:val="0"/>
              <w:marBottom w:val="0"/>
              <w:divBdr>
                <w:top w:val="none" w:sz="0" w:space="0" w:color="auto"/>
                <w:left w:val="none" w:sz="0" w:space="0" w:color="auto"/>
                <w:bottom w:val="none" w:sz="0" w:space="0" w:color="auto"/>
                <w:right w:val="none" w:sz="0" w:space="0" w:color="auto"/>
              </w:divBdr>
            </w:div>
            <w:div w:id="1328023451">
              <w:marLeft w:val="0"/>
              <w:marRight w:val="0"/>
              <w:marTop w:val="0"/>
              <w:marBottom w:val="0"/>
              <w:divBdr>
                <w:top w:val="none" w:sz="0" w:space="0" w:color="auto"/>
                <w:left w:val="none" w:sz="0" w:space="0" w:color="auto"/>
                <w:bottom w:val="none" w:sz="0" w:space="0" w:color="auto"/>
                <w:right w:val="none" w:sz="0" w:space="0" w:color="auto"/>
              </w:divBdr>
            </w:div>
            <w:div w:id="1198274958">
              <w:marLeft w:val="0"/>
              <w:marRight w:val="0"/>
              <w:marTop w:val="0"/>
              <w:marBottom w:val="0"/>
              <w:divBdr>
                <w:top w:val="none" w:sz="0" w:space="0" w:color="auto"/>
                <w:left w:val="none" w:sz="0" w:space="0" w:color="auto"/>
                <w:bottom w:val="none" w:sz="0" w:space="0" w:color="auto"/>
                <w:right w:val="none" w:sz="0" w:space="0" w:color="auto"/>
              </w:divBdr>
            </w:div>
            <w:div w:id="628320611">
              <w:marLeft w:val="0"/>
              <w:marRight w:val="0"/>
              <w:marTop w:val="0"/>
              <w:marBottom w:val="0"/>
              <w:divBdr>
                <w:top w:val="none" w:sz="0" w:space="0" w:color="auto"/>
                <w:left w:val="none" w:sz="0" w:space="0" w:color="auto"/>
                <w:bottom w:val="none" w:sz="0" w:space="0" w:color="auto"/>
                <w:right w:val="none" w:sz="0" w:space="0" w:color="auto"/>
              </w:divBdr>
            </w:div>
            <w:div w:id="600140180">
              <w:marLeft w:val="0"/>
              <w:marRight w:val="0"/>
              <w:marTop w:val="0"/>
              <w:marBottom w:val="0"/>
              <w:divBdr>
                <w:top w:val="none" w:sz="0" w:space="0" w:color="auto"/>
                <w:left w:val="none" w:sz="0" w:space="0" w:color="auto"/>
                <w:bottom w:val="none" w:sz="0" w:space="0" w:color="auto"/>
                <w:right w:val="none" w:sz="0" w:space="0" w:color="auto"/>
              </w:divBdr>
            </w:div>
            <w:div w:id="145556519">
              <w:marLeft w:val="0"/>
              <w:marRight w:val="0"/>
              <w:marTop w:val="0"/>
              <w:marBottom w:val="0"/>
              <w:divBdr>
                <w:top w:val="none" w:sz="0" w:space="0" w:color="auto"/>
                <w:left w:val="none" w:sz="0" w:space="0" w:color="auto"/>
                <w:bottom w:val="none" w:sz="0" w:space="0" w:color="auto"/>
                <w:right w:val="none" w:sz="0" w:space="0" w:color="auto"/>
              </w:divBdr>
            </w:div>
          </w:divsChild>
        </w:div>
        <w:div w:id="1192183583">
          <w:marLeft w:val="0"/>
          <w:marRight w:val="0"/>
          <w:marTop w:val="0"/>
          <w:marBottom w:val="0"/>
          <w:divBdr>
            <w:top w:val="none" w:sz="0" w:space="0" w:color="auto"/>
            <w:left w:val="none" w:sz="0" w:space="0" w:color="auto"/>
            <w:bottom w:val="none" w:sz="0" w:space="0" w:color="auto"/>
            <w:right w:val="none" w:sz="0" w:space="0" w:color="auto"/>
          </w:divBdr>
          <w:divsChild>
            <w:div w:id="559949137">
              <w:marLeft w:val="0"/>
              <w:marRight w:val="0"/>
              <w:marTop w:val="0"/>
              <w:marBottom w:val="0"/>
              <w:divBdr>
                <w:top w:val="none" w:sz="0" w:space="0" w:color="auto"/>
                <w:left w:val="none" w:sz="0" w:space="0" w:color="auto"/>
                <w:bottom w:val="none" w:sz="0" w:space="0" w:color="auto"/>
                <w:right w:val="none" w:sz="0" w:space="0" w:color="auto"/>
              </w:divBdr>
            </w:div>
            <w:div w:id="6743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70573">
      <w:bodyDiv w:val="1"/>
      <w:marLeft w:val="0"/>
      <w:marRight w:val="0"/>
      <w:marTop w:val="0"/>
      <w:marBottom w:val="0"/>
      <w:divBdr>
        <w:top w:val="none" w:sz="0" w:space="0" w:color="auto"/>
        <w:left w:val="none" w:sz="0" w:space="0" w:color="auto"/>
        <w:bottom w:val="none" w:sz="0" w:space="0" w:color="auto"/>
        <w:right w:val="none" w:sz="0" w:space="0" w:color="auto"/>
      </w:divBdr>
    </w:div>
    <w:div w:id="1717853165">
      <w:bodyDiv w:val="1"/>
      <w:marLeft w:val="0"/>
      <w:marRight w:val="0"/>
      <w:marTop w:val="0"/>
      <w:marBottom w:val="0"/>
      <w:divBdr>
        <w:top w:val="none" w:sz="0" w:space="0" w:color="auto"/>
        <w:left w:val="none" w:sz="0" w:space="0" w:color="auto"/>
        <w:bottom w:val="none" w:sz="0" w:space="0" w:color="auto"/>
        <w:right w:val="none" w:sz="0" w:space="0" w:color="auto"/>
      </w:divBdr>
      <w:divsChild>
        <w:div w:id="605696968">
          <w:marLeft w:val="0"/>
          <w:marRight w:val="0"/>
          <w:marTop w:val="0"/>
          <w:marBottom w:val="0"/>
          <w:divBdr>
            <w:top w:val="none" w:sz="0" w:space="0" w:color="auto"/>
            <w:left w:val="none" w:sz="0" w:space="0" w:color="auto"/>
            <w:bottom w:val="none" w:sz="0" w:space="0" w:color="auto"/>
            <w:right w:val="none" w:sz="0" w:space="0" w:color="auto"/>
          </w:divBdr>
          <w:divsChild>
            <w:div w:id="611595638">
              <w:marLeft w:val="0"/>
              <w:marRight w:val="0"/>
              <w:marTop w:val="0"/>
              <w:marBottom w:val="0"/>
              <w:divBdr>
                <w:top w:val="none" w:sz="0" w:space="0" w:color="auto"/>
                <w:left w:val="none" w:sz="0" w:space="0" w:color="auto"/>
                <w:bottom w:val="none" w:sz="0" w:space="0" w:color="auto"/>
                <w:right w:val="none" w:sz="0" w:space="0" w:color="auto"/>
              </w:divBdr>
            </w:div>
            <w:div w:id="311299908">
              <w:marLeft w:val="0"/>
              <w:marRight w:val="0"/>
              <w:marTop w:val="0"/>
              <w:marBottom w:val="0"/>
              <w:divBdr>
                <w:top w:val="none" w:sz="0" w:space="0" w:color="auto"/>
                <w:left w:val="none" w:sz="0" w:space="0" w:color="auto"/>
                <w:bottom w:val="none" w:sz="0" w:space="0" w:color="auto"/>
                <w:right w:val="none" w:sz="0" w:space="0" w:color="auto"/>
              </w:divBdr>
            </w:div>
            <w:div w:id="962079854">
              <w:marLeft w:val="0"/>
              <w:marRight w:val="0"/>
              <w:marTop w:val="0"/>
              <w:marBottom w:val="0"/>
              <w:divBdr>
                <w:top w:val="none" w:sz="0" w:space="0" w:color="auto"/>
                <w:left w:val="none" w:sz="0" w:space="0" w:color="auto"/>
                <w:bottom w:val="none" w:sz="0" w:space="0" w:color="auto"/>
                <w:right w:val="none" w:sz="0" w:space="0" w:color="auto"/>
              </w:divBdr>
            </w:div>
            <w:div w:id="314650426">
              <w:marLeft w:val="0"/>
              <w:marRight w:val="0"/>
              <w:marTop w:val="0"/>
              <w:marBottom w:val="0"/>
              <w:divBdr>
                <w:top w:val="none" w:sz="0" w:space="0" w:color="auto"/>
                <w:left w:val="none" w:sz="0" w:space="0" w:color="auto"/>
                <w:bottom w:val="none" w:sz="0" w:space="0" w:color="auto"/>
                <w:right w:val="none" w:sz="0" w:space="0" w:color="auto"/>
              </w:divBdr>
            </w:div>
            <w:div w:id="1467744917">
              <w:marLeft w:val="0"/>
              <w:marRight w:val="0"/>
              <w:marTop w:val="0"/>
              <w:marBottom w:val="0"/>
              <w:divBdr>
                <w:top w:val="none" w:sz="0" w:space="0" w:color="auto"/>
                <w:left w:val="none" w:sz="0" w:space="0" w:color="auto"/>
                <w:bottom w:val="none" w:sz="0" w:space="0" w:color="auto"/>
                <w:right w:val="none" w:sz="0" w:space="0" w:color="auto"/>
              </w:divBdr>
            </w:div>
            <w:div w:id="570190568">
              <w:marLeft w:val="0"/>
              <w:marRight w:val="0"/>
              <w:marTop w:val="0"/>
              <w:marBottom w:val="0"/>
              <w:divBdr>
                <w:top w:val="none" w:sz="0" w:space="0" w:color="auto"/>
                <w:left w:val="none" w:sz="0" w:space="0" w:color="auto"/>
                <w:bottom w:val="none" w:sz="0" w:space="0" w:color="auto"/>
                <w:right w:val="none" w:sz="0" w:space="0" w:color="auto"/>
              </w:divBdr>
            </w:div>
            <w:div w:id="1846895831">
              <w:marLeft w:val="0"/>
              <w:marRight w:val="0"/>
              <w:marTop w:val="0"/>
              <w:marBottom w:val="0"/>
              <w:divBdr>
                <w:top w:val="none" w:sz="0" w:space="0" w:color="auto"/>
                <w:left w:val="none" w:sz="0" w:space="0" w:color="auto"/>
                <w:bottom w:val="none" w:sz="0" w:space="0" w:color="auto"/>
                <w:right w:val="none" w:sz="0" w:space="0" w:color="auto"/>
              </w:divBdr>
            </w:div>
            <w:div w:id="906379296">
              <w:marLeft w:val="0"/>
              <w:marRight w:val="0"/>
              <w:marTop w:val="0"/>
              <w:marBottom w:val="0"/>
              <w:divBdr>
                <w:top w:val="none" w:sz="0" w:space="0" w:color="auto"/>
                <w:left w:val="none" w:sz="0" w:space="0" w:color="auto"/>
                <w:bottom w:val="none" w:sz="0" w:space="0" w:color="auto"/>
                <w:right w:val="none" w:sz="0" w:space="0" w:color="auto"/>
              </w:divBdr>
            </w:div>
            <w:div w:id="967205213">
              <w:marLeft w:val="0"/>
              <w:marRight w:val="0"/>
              <w:marTop w:val="0"/>
              <w:marBottom w:val="0"/>
              <w:divBdr>
                <w:top w:val="none" w:sz="0" w:space="0" w:color="auto"/>
                <w:left w:val="none" w:sz="0" w:space="0" w:color="auto"/>
                <w:bottom w:val="none" w:sz="0" w:space="0" w:color="auto"/>
                <w:right w:val="none" w:sz="0" w:space="0" w:color="auto"/>
              </w:divBdr>
            </w:div>
            <w:div w:id="131753750">
              <w:marLeft w:val="0"/>
              <w:marRight w:val="0"/>
              <w:marTop w:val="0"/>
              <w:marBottom w:val="0"/>
              <w:divBdr>
                <w:top w:val="none" w:sz="0" w:space="0" w:color="auto"/>
                <w:left w:val="none" w:sz="0" w:space="0" w:color="auto"/>
                <w:bottom w:val="none" w:sz="0" w:space="0" w:color="auto"/>
                <w:right w:val="none" w:sz="0" w:space="0" w:color="auto"/>
              </w:divBdr>
            </w:div>
            <w:div w:id="549193515">
              <w:marLeft w:val="0"/>
              <w:marRight w:val="0"/>
              <w:marTop w:val="0"/>
              <w:marBottom w:val="0"/>
              <w:divBdr>
                <w:top w:val="none" w:sz="0" w:space="0" w:color="auto"/>
                <w:left w:val="none" w:sz="0" w:space="0" w:color="auto"/>
                <w:bottom w:val="none" w:sz="0" w:space="0" w:color="auto"/>
                <w:right w:val="none" w:sz="0" w:space="0" w:color="auto"/>
              </w:divBdr>
            </w:div>
            <w:div w:id="1016880685">
              <w:marLeft w:val="0"/>
              <w:marRight w:val="0"/>
              <w:marTop w:val="0"/>
              <w:marBottom w:val="0"/>
              <w:divBdr>
                <w:top w:val="none" w:sz="0" w:space="0" w:color="auto"/>
                <w:left w:val="none" w:sz="0" w:space="0" w:color="auto"/>
                <w:bottom w:val="none" w:sz="0" w:space="0" w:color="auto"/>
                <w:right w:val="none" w:sz="0" w:space="0" w:color="auto"/>
              </w:divBdr>
            </w:div>
            <w:div w:id="1094591755">
              <w:marLeft w:val="0"/>
              <w:marRight w:val="0"/>
              <w:marTop w:val="0"/>
              <w:marBottom w:val="0"/>
              <w:divBdr>
                <w:top w:val="none" w:sz="0" w:space="0" w:color="auto"/>
                <w:left w:val="none" w:sz="0" w:space="0" w:color="auto"/>
                <w:bottom w:val="none" w:sz="0" w:space="0" w:color="auto"/>
                <w:right w:val="none" w:sz="0" w:space="0" w:color="auto"/>
              </w:divBdr>
            </w:div>
            <w:div w:id="1642464206">
              <w:marLeft w:val="0"/>
              <w:marRight w:val="0"/>
              <w:marTop w:val="0"/>
              <w:marBottom w:val="0"/>
              <w:divBdr>
                <w:top w:val="none" w:sz="0" w:space="0" w:color="auto"/>
                <w:left w:val="none" w:sz="0" w:space="0" w:color="auto"/>
                <w:bottom w:val="none" w:sz="0" w:space="0" w:color="auto"/>
                <w:right w:val="none" w:sz="0" w:space="0" w:color="auto"/>
              </w:divBdr>
            </w:div>
            <w:div w:id="220023693">
              <w:marLeft w:val="0"/>
              <w:marRight w:val="0"/>
              <w:marTop w:val="0"/>
              <w:marBottom w:val="0"/>
              <w:divBdr>
                <w:top w:val="none" w:sz="0" w:space="0" w:color="auto"/>
                <w:left w:val="none" w:sz="0" w:space="0" w:color="auto"/>
                <w:bottom w:val="none" w:sz="0" w:space="0" w:color="auto"/>
                <w:right w:val="none" w:sz="0" w:space="0" w:color="auto"/>
              </w:divBdr>
            </w:div>
            <w:div w:id="1846898659">
              <w:marLeft w:val="0"/>
              <w:marRight w:val="0"/>
              <w:marTop w:val="0"/>
              <w:marBottom w:val="0"/>
              <w:divBdr>
                <w:top w:val="none" w:sz="0" w:space="0" w:color="auto"/>
                <w:left w:val="none" w:sz="0" w:space="0" w:color="auto"/>
                <w:bottom w:val="none" w:sz="0" w:space="0" w:color="auto"/>
                <w:right w:val="none" w:sz="0" w:space="0" w:color="auto"/>
              </w:divBdr>
            </w:div>
            <w:div w:id="160046235">
              <w:marLeft w:val="0"/>
              <w:marRight w:val="0"/>
              <w:marTop w:val="0"/>
              <w:marBottom w:val="0"/>
              <w:divBdr>
                <w:top w:val="none" w:sz="0" w:space="0" w:color="auto"/>
                <w:left w:val="none" w:sz="0" w:space="0" w:color="auto"/>
                <w:bottom w:val="none" w:sz="0" w:space="0" w:color="auto"/>
                <w:right w:val="none" w:sz="0" w:space="0" w:color="auto"/>
              </w:divBdr>
            </w:div>
            <w:div w:id="1814980978">
              <w:marLeft w:val="0"/>
              <w:marRight w:val="0"/>
              <w:marTop w:val="0"/>
              <w:marBottom w:val="0"/>
              <w:divBdr>
                <w:top w:val="none" w:sz="0" w:space="0" w:color="auto"/>
                <w:left w:val="none" w:sz="0" w:space="0" w:color="auto"/>
                <w:bottom w:val="none" w:sz="0" w:space="0" w:color="auto"/>
                <w:right w:val="none" w:sz="0" w:space="0" w:color="auto"/>
              </w:divBdr>
            </w:div>
            <w:div w:id="1774351971">
              <w:marLeft w:val="0"/>
              <w:marRight w:val="0"/>
              <w:marTop w:val="0"/>
              <w:marBottom w:val="0"/>
              <w:divBdr>
                <w:top w:val="none" w:sz="0" w:space="0" w:color="auto"/>
                <w:left w:val="none" w:sz="0" w:space="0" w:color="auto"/>
                <w:bottom w:val="none" w:sz="0" w:space="0" w:color="auto"/>
                <w:right w:val="none" w:sz="0" w:space="0" w:color="auto"/>
              </w:divBdr>
            </w:div>
            <w:div w:id="1778526348">
              <w:marLeft w:val="0"/>
              <w:marRight w:val="0"/>
              <w:marTop w:val="0"/>
              <w:marBottom w:val="0"/>
              <w:divBdr>
                <w:top w:val="none" w:sz="0" w:space="0" w:color="auto"/>
                <w:left w:val="none" w:sz="0" w:space="0" w:color="auto"/>
                <w:bottom w:val="none" w:sz="0" w:space="0" w:color="auto"/>
                <w:right w:val="none" w:sz="0" w:space="0" w:color="auto"/>
              </w:divBdr>
            </w:div>
          </w:divsChild>
        </w:div>
        <w:div w:id="463891374">
          <w:marLeft w:val="0"/>
          <w:marRight w:val="0"/>
          <w:marTop w:val="0"/>
          <w:marBottom w:val="0"/>
          <w:divBdr>
            <w:top w:val="none" w:sz="0" w:space="0" w:color="auto"/>
            <w:left w:val="none" w:sz="0" w:space="0" w:color="auto"/>
            <w:bottom w:val="none" w:sz="0" w:space="0" w:color="auto"/>
            <w:right w:val="none" w:sz="0" w:space="0" w:color="auto"/>
          </w:divBdr>
          <w:divsChild>
            <w:div w:id="208499545">
              <w:marLeft w:val="0"/>
              <w:marRight w:val="0"/>
              <w:marTop w:val="0"/>
              <w:marBottom w:val="0"/>
              <w:divBdr>
                <w:top w:val="none" w:sz="0" w:space="0" w:color="auto"/>
                <w:left w:val="none" w:sz="0" w:space="0" w:color="auto"/>
                <w:bottom w:val="none" w:sz="0" w:space="0" w:color="auto"/>
                <w:right w:val="none" w:sz="0" w:space="0" w:color="auto"/>
              </w:divBdr>
            </w:div>
            <w:div w:id="698551603">
              <w:marLeft w:val="0"/>
              <w:marRight w:val="0"/>
              <w:marTop w:val="0"/>
              <w:marBottom w:val="0"/>
              <w:divBdr>
                <w:top w:val="none" w:sz="0" w:space="0" w:color="auto"/>
                <w:left w:val="none" w:sz="0" w:space="0" w:color="auto"/>
                <w:bottom w:val="none" w:sz="0" w:space="0" w:color="auto"/>
                <w:right w:val="none" w:sz="0" w:space="0" w:color="auto"/>
              </w:divBdr>
            </w:div>
            <w:div w:id="507401635">
              <w:marLeft w:val="0"/>
              <w:marRight w:val="0"/>
              <w:marTop w:val="0"/>
              <w:marBottom w:val="0"/>
              <w:divBdr>
                <w:top w:val="none" w:sz="0" w:space="0" w:color="auto"/>
                <w:left w:val="none" w:sz="0" w:space="0" w:color="auto"/>
                <w:bottom w:val="none" w:sz="0" w:space="0" w:color="auto"/>
                <w:right w:val="none" w:sz="0" w:space="0" w:color="auto"/>
              </w:divBdr>
            </w:div>
            <w:div w:id="2124226125">
              <w:marLeft w:val="0"/>
              <w:marRight w:val="0"/>
              <w:marTop w:val="0"/>
              <w:marBottom w:val="0"/>
              <w:divBdr>
                <w:top w:val="none" w:sz="0" w:space="0" w:color="auto"/>
                <w:left w:val="none" w:sz="0" w:space="0" w:color="auto"/>
                <w:bottom w:val="none" w:sz="0" w:space="0" w:color="auto"/>
                <w:right w:val="none" w:sz="0" w:space="0" w:color="auto"/>
              </w:divBdr>
            </w:div>
            <w:div w:id="1400395829">
              <w:marLeft w:val="0"/>
              <w:marRight w:val="0"/>
              <w:marTop w:val="0"/>
              <w:marBottom w:val="0"/>
              <w:divBdr>
                <w:top w:val="none" w:sz="0" w:space="0" w:color="auto"/>
                <w:left w:val="none" w:sz="0" w:space="0" w:color="auto"/>
                <w:bottom w:val="none" w:sz="0" w:space="0" w:color="auto"/>
                <w:right w:val="none" w:sz="0" w:space="0" w:color="auto"/>
              </w:divBdr>
            </w:div>
            <w:div w:id="237716625">
              <w:marLeft w:val="0"/>
              <w:marRight w:val="0"/>
              <w:marTop w:val="0"/>
              <w:marBottom w:val="0"/>
              <w:divBdr>
                <w:top w:val="none" w:sz="0" w:space="0" w:color="auto"/>
                <w:left w:val="none" w:sz="0" w:space="0" w:color="auto"/>
                <w:bottom w:val="none" w:sz="0" w:space="0" w:color="auto"/>
                <w:right w:val="none" w:sz="0" w:space="0" w:color="auto"/>
              </w:divBdr>
            </w:div>
            <w:div w:id="1770421123">
              <w:marLeft w:val="0"/>
              <w:marRight w:val="0"/>
              <w:marTop w:val="0"/>
              <w:marBottom w:val="0"/>
              <w:divBdr>
                <w:top w:val="none" w:sz="0" w:space="0" w:color="auto"/>
                <w:left w:val="none" w:sz="0" w:space="0" w:color="auto"/>
                <w:bottom w:val="none" w:sz="0" w:space="0" w:color="auto"/>
                <w:right w:val="none" w:sz="0" w:space="0" w:color="auto"/>
              </w:divBdr>
            </w:div>
            <w:div w:id="521434340">
              <w:marLeft w:val="0"/>
              <w:marRight w:val="0"/>
              <w:marTop w:val="0"/>
              <w:marBottom w:val="0"/>
              <w:divBdr>
                <w:top w:val="none" w:sz="0" w:space="0" w:color="auto"/>
                <w:left w:val="none" w:sz="0" w:space="0" w:color="auto"/>
                <w:bottom w:val="none" w:sz="0" w:space="0" w:color="auto"/>
                <w:right w:val="none" w:sz="0" w:space="0" w:color="auto"/>
              </w:divBdr>
            </w:div>
            <w:div w:id="1681007257">
              <w:marLeft w:val="0"/>
              <w:marRight w:val="0"/>
              <w:marTop w:val="0"/>
              <w:marBottom w:val="0"/>
              <w:divBdr>
                <w:top w:val="none" w:sz="0" w:space="0" w:color="auto"/>
                <w:left w:val="none" w:sz="0" w:space="0" w:color="auto"/>
                <w:bottom w:val="none" w:sz="0" w:space="0" w:color="auto"/>
                <w:right w:val="none" w:sz="0" w:space="0" w:color="auto"/>
              </w:divBdr>
            </w:div>
            <w:div w:id="1331907430">
              <w:marLeft w:val="0"/>
              <w:marRight w:val="0"/>
              <w:marTop w:val="0"/>
              <w:marBottom w:val="0"/>
              <w:divBdr>
                <w:top w:val="none" w:sz="0" w:space="0" w:color="auto"/>
                <w:left w:val="none" w:sz="0" w:space="0" w:color="auto"/>
                <w:bottom w:val="none" w:sz="0" w:space="0" w:color="auto"/>
                <w:right w:val="none" w:sz="0" w:space="0" w:color="auto"/>
              </w:divBdr>
            </w:div>
            <w:div w:id="875240260">
              <w:marLeft w:val="0"/>
              <w:marRight w:val="0"/>
              <w:marTop w:val="0"/>
              <w:marBottom w:val="0"/>
              <w:divBdr>
                <w:top w:val="none" w:sz="0" w:space="0" w:color="auto"/>
                <w:left w:val="none" w:sz="0" w:space="0" w:color="auto"/>
                <w:bottom w:val="none" w:sz="0" w:space="0" w:color="auto"/>
                <w:right w:val="none" w:sz="0" w:space="0" w:color="auto"/>
              </w:divBdr>
            </w:div>
            <w:div w:id="399912400">
              <w:marLeft w:val="0"/>
              <w:marRight w:val="0"/>
              <w:marTop w:val="0"/>
              <w:marBottom w:val="0"/>
              <w:divBdr>
                <w:top w:val="none" w:sz="0" w:space="0" w:color="auto"/>
                <w:left w:val="none" w:sz="0" w:space="0" w:color="auto"/>
                <w:bottom w:val="none" w:sz="0" w:space="0" w:color="auto"/>
                <w:right w:val="none" w:sz="0" w:space="0" w:color="auto"/>
              </w:divBdr>
            </w:div>
            <w:div w:id="752899247">
              <w:marLeft w:val="0"/>
              <w:marRight w:val="0"/>
              <w:marTop w:val="0"/>
              <w:marBottom w:val="0"/>
              <w:divBdr>
                <w:top w:val="none" w:sz="0" w:space="0" w:color="auto"/>
                <w:left w:val="none" w:sz="0" w:space="0" w:color="auto"/>
                <w:bottom w:val="none" w:sz="0" w:space="0" w:color="auto"/>
                <w:right w:val="none" w:sz="0" w:space="0" w:color="auto"/>
              </w:divBdr>
            </w:div>
            <w:div w:id="1321159460">
              <w:marLeft w:val="0"/>
              <w:marRight w:val="0"/>
              <w:marTop w:val="0"/>
              <w:marBottom w:val="0"/>
              <w:divBdr>
                <w:top w:val="none" w:sz="0" w:space="0" w:color="auto"/>
                <w:left w:val="none" w:sz="0" w:space="0" w:color="auto"/>
                <w:bottom w:val="none" w:sz="0" w:space="0" w:color="auto"/>
                <w:right w:val="none" w:sz="0" w:space="0" w:color="auto"/>
              </w:divBdr>
            </w:div>
            <w:div w:id="640232917">
              <w:marLeft w:val="0"/>
              <w:marRight w:val="0"/>
              <w:marTop w:val="0"/>
              <w:marBottom w:val="0"/>
              <w:divBdr>
                <w:top w:val="none" w:sz="0" w:space="0" w:color="auto"/>
                <w:left w:val="none" w:sz="0" w:space="0" w:color="auto"/>
                <w:bottom w:val="none" w:sz="0" w:space="0" w:color="auto"/>
                <w:right w:val="none" w:sz="0" w:space="0" w:color="auto"/>
              </w:divBdr>
            </w:div>
            <w:div w:id="1914273009">
              <w:marLeft w:val="0"/>
              <w:marRight w:val="0"/>
              <w:marTop w:val="0"/>
              <w:marBottom w:val="0"/>
              <w:divBdr>
                <w:top w:val="none" w:sz="0" w:space="0" w:color="auto"/>
                <w:left w:val="none" w:sz="0" w:space="0" w:color="auto"/>
                <w:bottom w:val="none" w:sz="0" w:space="0" w:color="auto"/>
                <w:right w:val="none" w:sz="0" w:space="0" w:color="auto"/>
              </w:divBdr>
            </w:div>
            <w:div w:id="1745224507">
              <w:marLeft w:val="0"/>
              <w:marRight w:val="0"/>
              <w:marTop w:val="0"/>
              <w:marBottom w:val="0"/>
              <w:divBdr>
                <w:top w:val="none" w:sz="0" w:space="0" w:color="auto"/>
                <w:left w:val="none" w:sz="0" w:space="0" w:color="auto"/>
                <w:bottom w:val="none" w:sz="0" w:space="0" w:color="auto"/>
                <w:right w:val="none" w:sz="0" w:space="0" w:color="auto"/>
              </w:divBdr>
            </w:div>
            <w:div w:id="1797674992">
              <w:marLeft w:val="0"/>
              <w:marRight w:val="0"/>
              <w:marTop w:val="0"/>
              <w:marBottom w:val="0"/>
              <w:divBdr>
                <w:top w:val="none" w:sz="0" w:space="0" w:color="auto"/>
                <w:left w:val="none" w:sz="0" w:space="0" w:color="auto"/>
                <w:bottom w:val="none" w:sz="0" w:space="0" w:color="auto"/>
                <w:right w:val="none" w:sz="0" w:space="0" w:color="auto"/>
              </w:divBdr>
            </w:div>
            <w:div w:id="813108820">
              <w:marLeft w:val="0"/>
              <w:marRight w:val="0"/>
              <w:marTop w:val="0"/>
              <w:marBottom w:val="0"/>
              <w:divBdr>
                <w:top w:val="none" w:sz="0" w:space="0" w:color="auto"/>
                <w:left w:val="none" w:sz="0" w:space="0" w:color="auto"/>
                <w:bottom w:val="none" w:sz="0" w:space="0" w:color="auto"/>
                <w:right w:val="none" w:sz="0" w:space="0" w:color="auto"/>
              </w:divBdr>
            </w:div>
            <w:div w:id="955521840">
              <w:marLeft w:val="0"/>
              <w:marRight w:val="0"/>
              <w:marTop w:val="0"/>
              <w:marBottom w:val="0"/>
              <w:divBdr>
                <w:top w:val="none" w:sz="0" w:space="0" w:color="auto"/>
                <w:left w:val="none" w:sz="0" w:space="0" w:color="auto"/>
                <w:bottom w:val="none" w:sz="0" w:space="0" w:color="auto"/>
                <w:right w:val="none" w:sz="0" w:space="0" w:color="auto"/>
              </w:divBdr>
            </w:div>
          </w:divsChild>
        </w:div>
        <w:div w:id="607127162">
          <w:marLeft w:val="0"/>
          <w:marRight w:val="0"/>
          <w:marTop w:val="0"/>
          <w:marBottom w:val="0"/>
          <w:divBdr>
            <w:top w:val="none" w:sz="0" w:space="0" w:color="auto"/>
            <w:left w:val="none" w:sz="0" w:space="0" w:color="auto"/>
            <w:bottom w:val="none" w:sz="0" w:space="0" w:color="auto"/>
            <w:right w:val="none" w:sz="0" w:space="0" w:color="auto"/>
          </w:divBdr>
        </w:div>
        <w:div w:id="315573959">
          <w:marLeft w:val="0"/>
          <w:marRight w:val="0"/>
          <w:marTop w:val="0"/>
          <w:marBottom w:val="0"/>
          <w:divBdr>
            <w:top w:val="none" w:sz="0" w:space="0" w:color="auto"/>
            <w:left w:val="none" w:sz="0" w:space="0" w:color="auto"/>
            <w:bottom w:val="none" w:sz="0" w:space="0" w:color="auto"/>
            <w:right w:val="none" w:sz="0" w:space="0" w:color="auto"/>
          </w:divBdr>
        </w:div>
      </w:divsChild>
    </w:div>
    <w:div w:id="2032560580">
      <w:bodyDiv w:val="1"/>
      <w:marLeft w:val="0"/>
      <w:marRight w:val="0"/>
      <w:marTop w:val="0"/>
      <w:marBottom w:val="0"/>
      <w:divBdr>
        <w:top w:val="none" w:sz="0" w:space="0" w:color="auto"/>
        <w:left w:val="none" w:sz="0" w:space="0" w:color="auto"/>
        <w:bottom w:val="none" w:sz="0" w:space="0" w:color="auto"/>
        <w:right w:val="none" w:sz="0" w:space="0" w:color="auto"/>
      </w:divBdr>
      <w:divsChild>
        <w:div w:id="1468204130">
          <w:marLeft w:val="0"/>
          <w:marRight w:val="0"/>
          <w:marTop w:val="0"/>
          <w:marBottom w:val="0"/>
          <w:divBdr>
            <w:top w:val="none" w:sz="0" w:space="0" w:color="auto"/>
            <w:left w:val="none" w:sz="0" w:space="0" w:color="auto"/>
            <w:bottom w:val="none" w:sz="0" w:space="0" w:color="auto"/>
            <w:right w:val="none" w:sz="0" w:space="0" w:color="auto"/>
          </w:divBdr>
          <w:divsChild>
            <w:div w:id="986474307">
              <w:marLeft w:val="0"/>
              <w:marRight w:val="0"/>
              <w:marTop w:val="0"/>
              <w:marBottom w:val="0"/>
              <w:divBdr>
                <w:top w:val="none" w:sz="0" w:space="0" w:color="auto"/>
                <w:left w:val="none" w:sz="0" w:space="0" w:color="auto"/>
                <w:bottom w:val="none" w:sz="0" w:space="0" w:color="auto"/>
                <w:right w:val="none" w:sz="0" w:space="0" w:color="auto"/>
              </w:divBdr>
            </w:div>
            <w:div w:id="428552195">
              <w:marLeft w:val="0"/>
              <w:marRight w:val="0"/>
              <w:marTop w:val="0"/>
              <w:marBottom w:val="0"/>
              <w:divBdr>
                <w:top w:val="none" w:sz="0" w:space="0" w:color="auto"/>
                <w:left w:val="none" w:sz="0" w:space="0" w:color="auto"/>
                <w:bottom w:val="none" w:sz="0" w:space="0" w:color="auto"/>
                <w:right w:val="none" w:sz="0" w:space="0" w:color="auto"/>
              </w:divBdr>
            </w:div>
            <w:div w:id="145977954">
              <w:marLeft w:val="0"/>
              <w:marRight w:val="0"/>
              <w:marTop w:val="0"/>
              <w:marBottom w:val="0"/>
              <w:divBdr>
                <w:top w:val="none" w:sz="0" w:space="0" w:color="auto"/>
                <w:left w:val="none" w:sz="0" w:space="0" w:color="auto"/>
                <w:bottom w:val="none" w:sz="0" w:space="0" w:color="auto"/>
                <w:right w:val="none" w:sz="0" w:space="0" w:color="auto"/>
              </w:divBdr>
            </w:div>
            <w:div w:id="1107966225">
              <w:marLeft w:val="0"/>
              <w:marRight w:val="0"/>
              <w:marTop w:val="0"/>
              <w:marBottom w:val="0"/>
              <w:divBdr>
                <w:top w:val="none" w:sz="0" w:space="0" w:color="auto"/>
                <w:left w:val="none" w:sz="0" w:space="0" w:color="auto"/>
                <w:bottom w:val="none" w:sz="0" w:space="0" w:color="auto"/>
                <w:right w:val="none" w:sz="0" w:space="0" w:color="auto"/>
              </w:divBdr>
            </w:div>
            <w:div w:id="1621647707">
              <w:marLeft w:val="0"/>
              <w:marRight w:val="0"/>
              <w:marTop w:val="0"/>
              <w:marBottom w:val="0"/>
              <w:divBdr>
                <w:top w:val="none" w:sz="0" w:space="0" w:color="auto"/>
                <w:left w:val="none" w:sz="0" w:space="0" w:color="auto"/>
                <w:bottom w:val="none" w:sz="0" w:space="0" w:color="auto"/>
                <w:right w:val="none" w:sz="0" w:space="0" w:color="auto"/>
              </w:divBdr>
            </w:div>
            <w:div w:id="164051064">
              <w:marLeft w:val="0"/>
              <w:marRight w:val="0"/>
              <w:marTop w:val="0"/>
              <w:marBottom w:val="0"/>
              <w:divBdr>
                <w:top w:val="none" w:sz="0" w:space="0" w:color="auto"/>
                <w:left w:val="none" w:sz="0" w:space="0" w:color="auto"/>
                <w:bottom w:val="none" w:sz="0" w:space="0" w:color="auto"/>
                <w:right w:val="none" w:sz="0" w:space="0" w:color="auto"/>
              </w:divBdr>
            </w:div>
            <w:div w:id="1598755493">
              <w:marLeft w:val="0"/>
              <w:marRight w:val="0"/>
              <w:marTop w:val="0"/>
              <w:marBottom w:val="0"/>
              <w:divBdr>
                <w:top w:val="none" w:sz="0" w:space="0" w:color="auto"/>
                <w:left w:val="none" w:sz="0" w:space="0" w:color="auto"/>
                <w:bottom w:val="none" w:sz="0" w:space="0" w:color="auto"/>
                <w:right w:val="none" w:sz="0" w:space="0" w:color="auto"/>
              </w:divBdr>
            </w:div>
            <w:div w:id="232159095">
              <w:marLeft w:val="0"/>
              <w:marRight w:val="0"/>
              <w:marTop w:val="0"/>
              <w:marBottom w:val="0"/>
              <w:divBdr>
                <w:top w:val="none" w:sz="0" w:space="0" w:color="auto"/>
                <w:left w:val="none" w:sz="0" w:space="0" w:color="auto"/>
                <w:bottom w:val="none" w:sz="0" w:space="0" w:color="auto"/>
                <w:right w:val="none" w:sz="0" w:space="0" w:color="auto"/>
              </w:divBdr>
            </w:div>
            <w:div w:id="1148203634">
              <w:marLeft w:val="0"/>
              <w:marRight w:val="0"/>
              <w:marTop w:val="0"/>
              <w:marBottom w:val="0"/>
              <w:divBdr>
                <w:top w:val="none" w:sz="0" w:space="0" w:color="auto"/>
                <w:left w:val="none" w:sz="0" w:space="0" w:color="auto"/>
                <w:bottom w:val="none" w:sz="0" w:space="0" w:color="auto"/>
                <w:right w:val="none" w:sz="0" w:space="0" w:color="auto"/>
              </w:divBdr>
            </w:div>
            <w:div w:id="1006328088">
              <w:marLeft w:val="0"/>
              <w:marRight w:val="0"/>
              <w:marTop w:val="0"/>
              <w:marBottom w:val="0"/>
              <w:divBdr>
                <w:top w:val="none" w:sz="0" w:space="0" w:color="auto"/>
                <w:left w:val="none" w:sz="0" w:space="0" w:color="auto"/>
                <w:bottom w:val="none" w:sz="0" w:space="0" w:color="auto"/>
                <w:right w:val="none" w:sz="0" w:space="0" w:color="auto"/>
              </w:divBdr>
            </w:div>
            <w:div w:id="2029286914">
              <w:marLeft w:val="0"/>
              <w:marRight w:val="0"/>
              <w:marTop w:val="0"/>
              <w:marBottom w:val="0"/>
              <w:divBdr>
                <w:top w:val="none" w:sz="0" w:space="0" w:color="auto"/>
                <w:left w:val="none" w:sz="0" w:space="0" w:color="auto"/>
                <w:bottom w:val="none" w:sz="0" w:space="0" w:color="auto"/>
                <w:right w:val="none" w:sz="0" w:space="0" w:color="auto"/>
              </w:divBdr>
            </w:div>
            <w:div w:id="1769814524">
              <w:marLeft w:val="0"/>
              <w:marRight w:val="0"/>
              <w:marTop w:val="0"/>
              <w:marBottom w:val="0"/>
              <w:divBdr>
                <w:top w:val="none" w:sz="0" w:space="0" w:color="auto"/>
                <w:left w:val="none" w:sz="0" w:space="0" w:color="auto"/>
                <w:bottom w:val="none" w:sz="0" w:space="0" w:color="auto"/>
                <w:right w:val="none" w:sz="0" w:space="0" w:color="auto"/>
              </w:divBdr>
            </w:div>
            <w:div w:id="696123738">
              <w:marLeft w:val="0"/>
              <w:marRight w:val="0"/>
              <w:marTop w:val="0"/>
              <w:marBottom w:val="0"/>
              <w:divBdr>
                <w:top w:val="none" w:sz="0" w:space="0" w:color="auto"/>
                <w:left w:val="none" w:sz="0" w:space="0" w:color="auto"/>
                <w:bottom w:val="none" w:sz="0" w:space="0" w:color="auto"/>
                <w:right w:val="none" w:sz="0" w:space="0" w:color="auto"/>
              </w:divBdr>
            </w:div>
            <w:div w:id="1977635865">
              <w:marLeft w:val="0"/>
              <w:marRight w:val="0"/>
              <w:marTop w:val="0"/>
              <w:marBottom w:val="0"/>
              <w:divBdr>
                <w:top w:val="none" w:sz="0" w:space="0" w:color="auto"/>
                <w:left w:val="none" w:sz="0" w:space="0" w:color="auto"/>
                <w:bottom w:val="none" w:sz="0" w:space="0" w:color="auto"/>
                <w:right w:val="none" w:sz="0" w:space="0" w:color="auto"/>
              </w:divBdr>
            </w:div>
            <w:div w:id="1612975354">
              <w:marLeft w:val="0"/>
              <w:marRight w:val="0"/>
              <w:marTop w:val="0"/>
              <w:marBottom w:val="0"/>
              <w:divBdr>
                <w:top w:val="none" w:sz="0" w:space="0" w:color="auto"/>
                <w:left w:val="none" w:sz="0" w:space="0" w:color="auto"/>
                <w:bottom w:val="none" w:sz="0" w:space="0" w:color="auto"/>
                <w:right w:val="none" w:sz="0" w:space="0" w:color="auto"/>
              </w:divBdr>
            </w:div>
            <w:div w:id="1800494772">
              <w:marLeft w:val="0"/>
              <w:marRight w:val="0"/>
              <w:marTop w:val="0"/>
              <w:marBottom w:val="0"/>
              <w:divBdr>
                <w:top w:val="none" w:sz="0" w:space="0" w:color="auto"/>
                <w:left w:val="none" w:sz="0" w:space="0" w:color="auto"/>
                <w:bottom w:val="none" w:sz="0" w:space="0" w:color="auto"/>
                <w:right w:val="none" w:sz="0" w:space="0" w:color="auto"/>
              </w:divBdr>
            </w:div>
            <w:div w:id="1449667243">
              <w:marLeft w:val="0"/>
              <w:marRight w:val="0"/>
              <w:marTop w:val="0"/>
              <w:marBottom w:val="0"/>
              <w:divBdr>
                <w:top w:val="none" w:sz="0" w:space="0" w:color="auto"/>
                <w:left w:val="none" w:sz="0" w:space="0" w:color="auto"/>
                <w:bottom w:val="none" w:sz="0" w:space="0" w:color="auto"/>
                <w:right w:val="none" w:sz="0" w:space="0" w:color="auto"/>
              </w:divBdr>
            </w:div>
            <w:div w:id="1791316816">
              <w:marLeft w:val="0"/>
              <w:marRight w:val="0"/>
              <w:marTop w:val="0"/>
              <w:marBottom w:val="0"/>
              <w:divBdr>
                <w:top w:val="none" w:sz="0" w:space="0" w:color="auto"/>
                <w:left w:val="none" w:sz="0" w:space="0" w:color="auto"/>
                <w:bottom w:val="none" w:sz="0" w:space="0" w:color="auto"/>
                <w:right w:val="none" w:sz="0" w:space="0" w:color="auto"/>
              </w:divBdr>
            </w:div>
            <w:div w:id="1275018451">
              <w:marLeft w:val="0"/>
              <w:marRight w:val="0"/>
              <w:marTop w:val="0"/>
              <w:marBottom w:val="0"/>
              <w:divBdr>
                <w:top w:val="none" w:sz="0" w:space="0" w:color="auto"/>
                <w:left w:val="none" w:sz="0" w:space="0" w:color="auto"/>
                <w:bottom w:val="none" w:sz="0" w:space="0" w:color="auto"/>
                <w:right w:val="none" w:sz="0" w:space="0" w:color="auto"/>
              </w:divBdr>
            </w:div>
            <w:div w:id="2110924144">
              <w:marLeft w:val="0"/>
              <w:marRight w:val="0"/>
              <w:marTop w:val="0"/>
              <w:marBottom w:val="0"/>
              <w:divBdr>
                <w:top w:val="none" w:sz="0" w:space="0" w:color="auto"/>
                <w:left w:val="none" w:sz="0" w:space="0" w:color="auto"/>
                <w:bottom w:val="none" w:sz="0" w:space="0" w:color="auto"/>
                <w:right w:val="none" w:sz="0" w:space="0" w:color="auto"/>
              </w:divBdr>
            </w:div>
          </w:divsChild>
        </w:div>
        <w:div w:id="113837223">
          <w:marLeft w:val="0"/>
          <w:marRight w:val="0"/>
          <w:marTop w:val="0"/>
          <w:marBottom w:val="0"/>
          <w:divBdr>
            <w:top w:val="none" w:sz="0" w:space="0" w:color="auto"/>
            <w:left w:val="none" w:sz="0" w:space="0" w:color="auto"/>
            <w:bottom w:val="none" w:sz="0" w:space="0" w:color="auto"/>
            <w:right w:val="none" w:sz="0" w:space="0" w:color="auto"/>
          </w:divBdr>
          <w:divsChild>
            <w:div w:id="136805883">
              <w:marLeft w:val="0"/>
              <w:marRight w:val="0"/>
              <w:marTop w:val="0"/>
              <w:marBottom w:val="0"/>
              <w:divBdr>
                <w:top w:val="none" w:sz="0" w:space="0" w:color="auto"/>
                <w:left w:val="none" w:sz="0" w:space="0" w:color="auto"/>
                <w:bottom w:val="none" w:sz="0" w:space="0" w:color="auto"/>
                <w:right w:val="none" w:sz="0" w:space="0" w:color="auto"/>
              </w:divBdr>
            </w:div>
            <w:div w:id="97598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573129">
      <w:bodyDiv w:val="1"/>
      <w:marLeft w:val="0"/>
      <w:marRight w:val="0"/>
      <w:marTop w:val="0"/>
      <w:marBottom w:val="0"/>
      <w:divBdr>
        <w:top w:val="none" w:sz="0" w:space="0" w:color="auto"/>
        <w:left w:val="none" w:sz="0" w:space="0" w:color="auto"/>
        <w:bottom w:val="none" w:sz="0" w:space="0" w:color="auto"/>
        <w:right w:val="none" w:sz="0" w:space="0" w:color="auto"/>
      </w:divBdr>
      <w:divsChild>
        <w:div w:id="2074961315">
          <w:marLeft w:val="0"/>
          <w:marRight w:val="0"/>
          <w:marTop w:val="0"/>
          <w:marBottom w:val="0"/>
          <w:divBdr>
            <w:top w:val="none" w:sz="0" w:space="0" w:color="auto"/>
            <w:left w:val="none" w:sz="0" w:space="0" w:color="auto"/>
            <w:bottom w:val="none" w:sz="0" w:space="0" w:color="auto"/>
            <w:right w:val="none" w:sz="0" w:space="0" w:color="auto"/>
          </w:divBdr>
        </w:div>
        <w:div w:id="849639433">
          <w:marLeft w:val="0"/>
          <w:marRight w:val="0"/>
          <w:marTop w:val="0"/>
          <w:marBottom w:val="0"/>
          <w:divBdr>
            <w:top w:val="none" w:sz="0" w:space="0" w:color="auto"/>
            <w:left w:val="none" w:sz="0" w:space="0" w:color="auto"/>
            <w:bottom w:val="none" w:sz="0" w:space="0" w:color="auto"/>
            <w:right w:val="none" w:sz="0" w:space="0" w:color="auto"/>
          </w:divBdr>
        </w:div>
        <w:div w:id="1390037423">
          <w:marLeft w:val="0"/>
          <w:marRight w:val="0"/>
          <w:marTop w:val="0"/>
          <w:marBottom w:val="0"/>
          <w:divBdr>
            <w:top w:val="none" w:sz="0" w:space="0" w:color="auto"/>
            <w:left w:val="none" w:sz="0" w:space="0" w:color="auto"/>
            <w:bottom w:val="none" w:sz="0" w:space="0" w:color="auto"/>
            <w:right w:val="none" w:sz="0" w:space="0" w:color="auto"/>
          </w:divBdr>
        </w:div>
        <w:div w:id="1174799903">
          <w:marLeft w:val="0"/>
          <w:marRight w:val="0"/>
          <w:marTop w:val="0"/>
          <w:marBottom w:val="0"/>
          <w:divBdr>
            <w:top w:val="none" w:sz="0" w:space="0" w:color="auto"/>
            <w:left w:val="none" w:sz="0" w:space="0" w:color="auto"/>
            <w:bottom w:val="none" w:sz="0" w:space="0" w:color="auto"/>
            <w:right w:val="none" w:sz="0" w:space="0" w:color="auto"/>
          </w:divBdr>
        </w:div>
        <w:div w:id="1401100250">
          <w:marLeft w:val="0"/>
          <w:marRight w:val="0"/>
          <w:marTop w:val="0"/>
          <w:marBottom w:val="0"/>
          <w:divBdr>
            <w:top w:val="none" w:sz="0" w:space="0" w:color="auto"/>
            <w:left w:val="none" w:sz="0" w:space="0" w:color="auto"/>
            <w:bottom w:val="none" w:sz="0" w:space="0" w:color="auto"/>
            <w:right w:val="none" w:sz="0" w:space="0" w:color="auto"/>
          </w:divBdr>
        </w:div>
        <w:div w:id="118692910">
          <w:marLeft w:val="0"/>
          <w:marRight w:val="0"/>
          <w:marTop w:val="0"/>
          <w:marBottom w:val="0"/>
          <w:divBdr>
            <w:top w:val="none" w:sz="0" w:space="0" w:color="auto"/>
            <w:left w:val="none" w:sz="0" w:space="0" w:color="auto"/>
            <w:bottom w:val="none" w:sz="0" w:space="0" w:color="auto"/>
            <w:right w:val="none" w:sz="0" w:space="0" w:color="auto"/>
          </w:divBdr>
        </w:div>
        <w:div w:id="873539262">
          <w:marLeft w:val="0"/>
          <w:marRight w:val="0"/>
          <w:marTop w:val="0"/>
          <w:marBottom w:val="0"/>
          <w:divBdr>
            <w:top w:val="none" w:sz="0" w:space="0" w:color="auto"/>
            <w:left w:val="none" w:sz="0" w:space="0" w:color="auto"/>
            <w:bottom w:val="none" w:sz="0" w:space="0" w:color="auto"/>
            <w:right w:val="none" w:sz="0" w:space="0" w:color="auto"/>
          </w:divBdr>
        </w:div>
        <w:div w:id="1264993177">
          <w:marLeft w:val="0"/>
          <w:marRight w:val="0"/>
          <w:marTop w:val="0"/>
          <w:marBottom w:val="0"/>
          <w:divBdr>
            <w:top w:val="none" w:sz="0" w:space="0" w:color="auto"/>
            <w:left w:val="none" w:sz="0" w:space="0" w:color="auto"/>
            <w:bottom w:val="none" w:sz="0" w:space="0" w:color="auto"/>
            <w:right w:val="none" w:sz="0" w:space="0" w:color="auto"/>
          </w:divBdr>
        </w:div>
        <w:div w:id="1478182175">
          <w:marLeft w:val="0"/>
          <w:marRight w:val="0"/>
          <w:marTop w:val="0"/>
          <w:marBottom w:val="0"/>
          <w:divBdr>
            <w:top w:val="none" w:sz="0" w:space="0" w:color="auto"/>
            <w:left w:val="none" w:sz="0" w:space="0" w:color="auto"/>
            <w:bottom w:val="none" w:sz="0" w:space="0" w:color="auto"/>
            <w:right w:val="none" w:sz="0" w:space="0" w:color="auto"/>
          </w:divBdr>
        </w:div>
        <w:div w:id="1289779917">
          <w:marLeft w:val="0"/>
          <w:marRight w:val="0"/>
          <w:marTop w:val="0"/>
          <w:marBottom w:val="0"/>
          <w:divBdr>
            <w:top w:val="none" w:sz="0" w:space="0" w:color="auto"/>
            <w:left w:val="none" w:sz="0" w:space="0" w:color="auto"/>
            <w:bottom w:val="none" w:sz="0" w:space="0" w:color="auto"/>
            <w:right w:val="none" w:sz="0" w:space="0" w:color="auto"/>
          </w:divBdr>
        </w:div>
        <w:div w:id="1161775127">
          <w:marLeft w:val="0"/>
          <w:marRight w:val="0"/>
          <w:marTop w:val="0"/>
          <w:marBottom w:val="0"/>
          <w:divBdr>
            <w:top w:val="none" w:sz="0" w:space="0" w:color="auto"/>
            <w:left w:val="none" w:sz="0" w:space="0" w:color="auto"/>
            <w:bottom w:val="none" w:sz="0" w:space="0" w:color="auto"/>
            <w:right w:val="none" w:sz="0" w:space="0" w:color="auto"/>
          </w:divBdr>
        </w:div>
        <w:div w:id="1130051637">
          <w:marLeft w:val="0"/>
          <w:marRight w:val="0"/>
          <w:marTop w:val="0"/>
          <w:marBottom w:val="0"/>
          <w:divBdr>
            <w:top w:val="none" w:sz="0" w:space="0" w:color="auto"/>
            <w:left w:val="none" w:sz="0" w:space="0" w:color="auto"/>
            <w:bottom w:val="none" w:sz="0" w:space="0" w:color="auto"/>
            <w:right w:val="none" w:sz="0" w:space="0" w:color="auto"/>
          </w:divBdr>
        </w:div>
        <w:div w:id="1766146104">
          <w:marLeft w:val="0"/>
          <w:marRight w:val="0"/>
          <w:marTop w:val="0"/>
          <w:marBottom w:val="0"/>
          <w:divBdr>
            <w:top w:val="none" w:sz="0" w:space="0" w:color="auto"/>
            <w:left w:val="none" w:sz="0" w:space="0" w:color="auto"/>
            <w:bottom w:val="none" w:sz="0" w:space="0" w:color="auto"/>
            <w:right w:val="none" w:sz="0" w:space="0" w:color="auto"/>
          </w:divBdr>
        </w:div>
        <w:div w:id="13200419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codec.ka1@gmail.com" TargetMode="External"/><Relationship Id="rId18" Type="http://schemas.openxmlformats.org/officeDocument/2006/relationships/hyperlink" Target="mailto:civilforumorg@gmail.com"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info@deamicitia.org" TargetMode="External"/><Relationship Id="rId7" Type="http://schemas.openxmlformats.org/officeDocument/2006/relationships/webSettings" Target="webSettings.xml"/><Relationship Id="rId12" Type="http://schemas.openxmlformats.org/officeDocument/2006/relationships/hyperlink" Target="mailto:programs.pyngo@gmail.com" TargetMode="External"/><Relationship Id="rId17" Type="http://schemas.openxmlformats.org/officeDocument/2006/relationships/hyperlink" Target="mailto:sle@solidaritesjeunesses.org"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mailto:office@geyc.ro" TargetMode="External"/><Relationship Id="rId20" Type="http://schemas.openxmlformats.org/officeDocument/2006/relationships/hyperlink" Target="mailto:vss@mis.org.r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hyperlink" Target="mailto:maailmanvaihto@maailmanvaihto.fi" TargetMode="External"/><Relationship Id="rId23" Type="http://schemas.openxmlformats.org/officeDocument/2006/relationships/hyperlink" Target="mailto:info@ngo-stella.org" TargetMode="External"/><Relationship Id="rId28"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yperlink" Target="mailto:youthexchange@icja.de" TargetMode="External"/><Relationship Id="rId4" Type="http://schemas.openxmlformats.org/officeDocument/2006/relationships/numbering" Target="numbering.xml"/><Relationship Id="rId9" Type="http://schemas.openxmlformats.org/officeDocument/2006/relationships/image" Target="media/image3.jpeg"/><Relationship Id="rId14" Type="http://schemas.openxmlformats.org/officeDocument/2006/relationships/hyperlink" Target="mailto:estyes@estyes.ee" TargetMode="External"/><Relationship Id="rId22" Type="http://schemas.openxmlformats.org/officeDocument/2006/relationships/hyperlink" Target="mailto:contact.person@pigenclikdernegi.org" TargetMode="External"/><Relationship Id="rId27" Type="http://schemas.openxmlformats.org/officeDocument/2006/relationships/hyperlink" Target="http://www.icja.de" TargetMode="Externa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CFC606E4622F504783113CA02CCE240F" ma:contentTypeVersion="5" ma:contentTypeDescription="Ein neues Dokument erstellen." ma:contentTypeScope="" ma:versionID="e5dab4bedd36a03852b0ab35238683ca">
  <xsd:schema xmlns:xsd="http://www.w3.org/2001/XMLSchema" xmlns:xs="http://www.w3.org/2001/XMLSchema" xmlns:p="http://schemas.microsoft.com/office/2006/metadata/properties" xmlns:ns1="http://schemas.microsoft.com/sharepoint/v3" xmlns:ns2="d3df5382-ee6e-488c-bd13-6a18316b185d" targetNamespace="http://schemas.microsoft.com/office/2006/metadata/properties" ma:root="true" ma:fieldsID="dab71eca00b9c6feb489e9ea70d845de" ns1:_="" ns2:_="">
    <xsd:import namespace="http://schemas.microsoft.com/sharepoint/v3"/>
    <xsd:import namespace="d3df5382-ee6e-488c-bd13-6a18316b185d"/>
    <xsd:element name="properties">
      <xsd:complexType>
        <xsd:sequence>
          <xsd:element name="documentManagement">
            <xsd:complexType>
              <xsd:all>
                <xsd:element ref="ns2:SharedWithUsers" minOccurs="0"/>
                <xsd:element ref="ns2:SharedWithDetails" minOccurs="0"/>
                <xsd:element ref="ns1:_dlc_ExpireDateSaved" minOccurs="0"/>
                <xsd:element ref="ns1:_dlc_ExpireDate" minOccurs="0"/>
                <xsd:element ref="ns1:_dlc_Exem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0" nillable="true" ma:displayName="Ursprüngliches Ablaufdatum" ma:hidden="true" ma:internalName="_dlc_ExpireDateSaved" ma:readOnly="true">
      <xsd:simpleType>
        <xsd:restriction base="dms:DateTime"/>
      </xsd:simpleType>
    </xsd:element>
    <xsd:element name="_dlc_ExpireDate" ma:index="11" nillable="true" ma:displayName="Ablaufdatum" ma:hidden="true" ma:internalName="_dlc_ExpireDate" ma:readOnly="true">
      <xsd:simpleType>
        <xsd:restriction base="dms:DateTime"/>
      </xsd:simpleType>
    </xsd:element>
    <xsd:element name="_dlc_Exempt" ma:index="12" nillable="true" ma:displayName="Von der Richtlinie ausgenomme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df5382-ee6e-488c-bd13-6a18316b185d" elementFormDefault="qualified">
    <xsd:import namespace="http://schemas.microsoft.com/office/2006/documentManagement/types"/>
    <xsd:import namespace="http://schemas.microsoft.com/office/infopath/2007/PartnerControls"/>
    <xsd:element name="SharedWithUsers" ma:index="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EA7FE-7A19-4D10-93C6-366CE2B34E8A}">
  <ds:schemaRefs>
    <ds:schemaRef ds:uri="http://schemas.microsoft.com/sharepoint/v3/contenttype/forms"/>
  </ds:schemaRefs>
</ds:datastoreItem>
</file>

<file path=customXml/itemProps2.xml><?xml version="1.0" encoding="utf-8"?>
<ds:datastoreItem xmlns:ds="http://schemas.openxmlformats.org/officeDocument/2006/customXml" ds:itemID="{3A3DD55C-0593-4345-B596-9A32E0F01DFB}">
  <ds:schemaRefs>
    <ds:schemaRef ds:uri="http://schemas.microsoft.com/office/2006/metadata/properties"/>
    <ds:schemaRef ds:uri="http://schemas.microsoft.com/office/infopath/2007/PartnerControls"/>
    <ds:schemaRef ds:uri="2a0eca24-e35f-4a79-b0a0-695ed1c9ac5d"/>
    <ds:schemaRef ds:uri="246e7b53-896c-41e4-80e8-615d7e403bcb"/>
  </ds:schemaRefs>
</ds:datastoreItem>
</file>

<file path=customXml/itemProps3.xml><?xml version="1.0" encoding="utf-8"?>
<ds:datastoreItem xmlns:ds="http://schemas.openxmlformats.org/officeDocument/2006/customXml" ds:itemID="{1E6EF2F9-9EB7-4342-8D91-1DF65C32A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df5382-ee6e-488c-bd13-6a18316b18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3167</Words>
  <Characters>18869</Characters>
  <Application>Microsoft Office Word</Application>
  <DocSecurity>0</DocSecurity>
  <Lines>157</Lines>
  <Paragraphs>43</Paragraphs>
  <ScaleCrop>false</ScaleCrop>
  <Company>ICJA e.V.</Company>
  <LinksUpToDate>false</LinksUpToDate>
  <CharactersWithSpaces>21993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Esma Tari, ICJA e.V.</dc:creator>
  <cp:keywords/>
  <dc:description/>
  <cp:lastModifiedBy>Nikolaus Ell, ICJA e.V.</cp:lastModifiedBy>
  <cp:revision>11</cp:revision>
  <dcterms:created xsi:type="dcterms:W3CDTF">2024-08-26T10:17:00Z</dcterms:created>
  <dcterms:modified xsi:type="dcterms:W3CDTF">2024-09-16T11:59:00Z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2cff5c71-d937-43f1-8fad-4a9ab6c361f9</vt:lpwstr>
  </property>
  <property fmtid="{D5CDD505-2E9C-101B-9397-08002B2CF9AE}" pid="3" name="ContentTypeId">
    <vt:lpwstr>0x010100CFC606E4622F504783113CA02CCE240F</vt:lpwstr>
  </property>
  <property fmtid="{D5CDD505-2E9C-101B-9397-08002B2CF9AE}" pid="4" name="_dlc_policyId">
    <vt:lpwstr/>
  </property>
  <property fmtid="{D5CDD505-2E9C-101B-9397-08002B2CF9AE}" pid="5" name="ItemRetentionFormula">
    <vt:lpwstr/>
  </property>
  <property fmtid="{D5CDD505-2E9C-101B-9397-08002B2CF9AE}" pid="6" name="MediaServiceImageTags">
    <vt:lpwstr/>
  </property>
</Properties>
</file>